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B929" w14:textId="6386C3B4" w:rsidR="00A31256" w:rsidRPr="00564926" w:rsidRDefault="00FA456D" w:rsidP="00564926">
      <w:pPr>
        <w:jc w:val="center"/>
        <w:rPr>
          <w:b/>
          <w:bCs/>
          <w:u w:val="single"/>
        </w:rPr>
      </w:pPr>
      <w:r w:rsidRPr="00D11C5C">
        <w:rPr>
          <w:b/>
          <w:bCs/>
          <w:sz w:val="32"/>
          <w:szCs w:val="28"/>
          <w:u w:val="single"/>
        </w:rPr>
        <w:t>THE PROMISE KEPT THAT KEEPS ON GIVING</w:t>
      </w:r>
    </w:p>
    <w:p w14:paraId="025BCEDD" w14:textId="672130DB" w:rsidR="00564926" w:rsidRPr="00770F76" w:rsidRDefault="00564926" w:rsidP="00770F76">
      <w:pPr>
        <w:jc w:val="center"/>
        <w:rPr>
          <w:b/>
          <w:bCs/>
        </w:rPr>
      </w:pPr>
      <w:r>
        <w:rPr>
          <w:b/>
          <w:bCs/>
        </w:rPr>
        <w:t>Mark 16:1-7</w:t>
      </w:r>
    </w:p>
    <w:p w14:paraId="73C48614" w14:textId="77777777" w:rsidR="00770F76" w:rsidRPr="00770F76" w:rsidRDefault="00770F76" w:rsidP="00564926"/>
    <w:p w14:paraId="18117745" w14:textId="07FC45D3" w:rsidR="00564926" w:rsidRDefault="00EE15EE" w:rsidP="00564926">
      <w:pPr>
        <w:rPr>
          <w:b/>
          <w:bCs/>
        </w:rPr>
      </w:pPr>
      <w:bookmarkStart w:id="0" w:name="_Hlk195980021"/>
      <w:r>
        <w:rPr>
          <w:b/>
          <w:bCs/>
        </w:rPr>
        <w:t xml:space="preserve">JESUS PROMISED HE WOULD </w:t>
      </w:r>
      <w:r w:rsidR="004C1AFC" w:rsidRPr="008B48EC">
        <w:rPr>
          <w:b/>
          <w:bCs/>
          <w:u w:val="single"/>
        </w:rPr>
        <w:t>RISE</w:t>
      </w:r>
      <w:r w:rsidR="004C1AFC">
        <w:rPr>
          <w:b/>
          <w:bCs/>
        </w:rPr>
        <w:t xml:space="preserve"> FROM THE DEAD AND HE DID</w:t>
      </w:r>
    </w:p>
    <w:bookmarkEnd w:id="0"/>
    <w:p w14:paraId="60698FAA" w14:textId="17D0E54A" w:rsidR="00624F49" w:rsidRPr="00624F49" w:rsidRDefault="008E0C5E" w:rsidP="00624F4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i/>
          <w:iCs/>
        </w:rPr>
        <w:t>“’</w:t>
      </w:r>
      <w:r w:rsidRPr="008E0C5E">
        <w:rPr>
          <w:i/>
          <w:iCs/>
        </w:rPr>
        <w:t>Don’t be alarmed,’ he told them. ‘You are looking for Jesus of Nazareth, who was crucified. He has risen! He is not here. See the place where they put Him.</w:t>
      </w:r>
      <w:r>
        <w:rPr>
          <w:i/>
          <w:iCs/>
        </w:rPr>
        <w:t>’”</w:t>
      </w:r>
      <w:r>
        <w:t xml:space="preserve"> (Mark 16</w:t>
      </w:r>
      <w:r w:rsidR="00E605AC">
        <w:t>:6)</w:t>
      </w:r>
    </w:p>
    <w:p w14:paraId="18380FE0" w14:textId="567E4C09" w:rsidR="00FF0766" w:rsidRPr="00FF0766" w:rsidRDefault="00BD33B9" w:rsidP="00FF0766">
      <w:pPr>
        <w:pStyle w:val="ListParagraph"/>
        <w:numPr>
          <w:ilvl w:val="0"/>
          <w:numId w:val="2"/>
        </w:numPr>
        <w:rPr>
          <w:i/>
          <w:iCs/>
        </w:rPr>
      </w:pPr>
      <w:r w:rsidRPr="00F61A22">
        <w:rPr>
          <w:i/>
          <w:iCs/>
        </w:rPr>
        <w:t>“Jesus answered, ‘Destroy this temple, and I will raise it up in three days.’</w:t>
      </w:r>
      <w:r w:rsidR="00277BB0" w:rsidRPr="00F61A22">
        <w:rPr>
          <w:i/>
          <w:iCs/>
        </w:rPr>
        <w:t xml:space="preserve"> 20 Therefore the Jews said, ‘This temple took forty-six years to build, and will you raise it up in three days?</w:t>
      </w:r>
      <w:r w:rsidR="00F61A22" w:rsidRPr="00F61A22">
        <w:rPr>
          <w:i/>
          <w:iCs/>
        </w:rPr>
        <w:t>’</w:t>
      </w:r>
      <w:r w:rsidR="00F61A22">
        <w:rPr>
          <w:i/>
          <w:iCs/>
        </w:rPr>
        <w:t xml:space="preserve"> </w:t>
      </w:r>
      <w:r w:rsidR="00277BB0" w:rsidRPr="00F61A22">
        <w:rPr>
          <w:i/>
          <w:iCs/>
        </w:rPr>
        <w:t>21 But he was speaking about the temple of his body.</w:t>
      </w:r>
      <w:r w:rsidR="00F61A22">
        <w:rPr>
          <w:i/>
          <w:iCs/>
        </w:rPr>
        <w:t>”</w:t>
      </w:r>
      <w:r w:rsidR="00F61A22">
        <w:t xml:space="preserve"> (John 2:19-21)</w:t>
      </w:r>
    </w:p>
    <w:p w14:paraId="41D589D6" w14:textId="36E9DE29" w:rsidR="00624F49" w:rsidRPr="00F61A22" w:rsidRDefault="00624F49" w:rsidP="00F61A2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b/>
          <w:bCs/>
        </w:rPr>
        <w:t>Because Jesus is God and cannot lie, He got up and walked out of that tomb like a Boss!</w:t>
      </w:r>
    </w:p>
    <w:p w14:paraId="280287AF" w14:textId="77777777" w:rsidR="00883307" w:rsidRDefault="00883307" w:rsidP="00883307"/>
    <w:p w14:paraId="0A8E2633" w14:textId="41495E7F" w:rsidR="00170C4D" w:rsidRDefault="00170C4D" w:rsidP="00170C4D">
      <w:pPr>
        <w:rPr>
          <w:b/>
          <w:bCs/>
        </w:rPr>
      </w:pPr>
      <w:r>
        <w:rPr>
          <w:b/>
          <w:bCs/>
        </w:rPr>
        <w:t xml:space="preserve">JESUS PROMISED HE WOULD </w:t>
      </w:r>
      <w:r w:rsidR="00257336" w:rsidRPr="008B48EC">
        <w:rPr>
          <w:b/>
          <w:bCs/>
          <w:u w:val="single"/>
        </w:rPr>
        <w:t>FORGIVE</w:t>
      </w:r>
      <w:r w:rsidR="00257336">
        <w:rPr>
          <w:b/>
          <w:bCs/>
        </w:rPr>
        <w:t xml:space="preserve"> OUR SINS AND HE DOES</w:t>
      </w:r>
    </w:p>
    <w:p w14:paraId="161B66F5" w14:textId="510434A5" w:rsidR="00DB7B3A" w:rsidRDefault="00DB7B3A" w:rsidP="006F394F">
      <w:pPr>
        <w:pStyle w:val="ListParagraph"/>
        <w:numPr>
          <w:ilvl w:val="0"/>
          <w:numId w:val="2"/>
        </w:numPr>
      </w:pPr>
      <w:r>
        <w:rPr>
          <w:i/>
          <w:iCs/>
        </w:rPr>
        <w:t>“</w:t>
      </w:r>
      <w:r w:rsidRPr="00DB7B3A">
        <w:rPr>
          <w:i/>
          <w:iCs/>
        </w:rPr>
        <w:t xml:space="preserve">Then </w:t>
      </w:r>
      <w:r>
        <w:rPr>
          <w:i/>
          <w:iCs/>
        </w:rPr>
        <w:t>H</w:t>
      </w:r>
      <w:r w:rsidRPr="00DB7B3A">
        <w:rPr>
          <w:i/>
          <w:iCs/>
        </w:rPr>
        <w:t xml:space="preserve">e took a cup, and after giving thanks, </w:t>
      </w:r>
      <w:r>
        <w:rPr>
          <w:i/>
          <w:iCs/>
        </w:rPr>
        <w:t>H</w:t>
      </w:r>
      <w:r w:rsidRPr="00DB7B3A">
        <w:rPr>
          <w:i/>
          <w:iCs/>
        </w:rPr>
        <w:t xml:space="preserve">e gave it to them and said, </w:t>
      </w:r>
      <w:r>
        <w:rPr>
          <w:i/>
          <w:iCs/>
        </w:rPr>
        <w:t>‘</w:t>
      </w:r>
      <w:r w:rsidRPr="00DB7B3A">
        <w:rPr>
          <w:i/>
          <w:iCs/>
        </w:rPr>
        <w:t>Drink from it, all of you. 28 For this is my blood of the covenant, which is poured out for many for the forgiveness of sins.</w:t>
      </w:r>
      <w:r w:rsidR="00217AF4">
        <w:rPr>
          <w:i/>
          <w:iCs/>
        </w:rPr>
        <w:t>’”</w:t>
      </w:r>
      <w:r w:rsidR="00217AF4">
        <w:t xml:space="preserve"> (Matthew 26:27-28)</w:t>
      </w:r>
    </w:p>
    <w:p w14:paraId="2BEBB6AC" w14:textId="24119703" w:rsidR="0099237F" w:rsidRPr="00DB7B3A" w:rsidRDefault="005E3A99" w:rsidP="006F394F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The shed blood of Jesus paid the sin debt that we could not pay, and His resurrection secured our </w:t>
      </w:r>
      <w:r w:rsidR="00B93ABC">
        <w:rPr>
          <w:b/>
          <w:bCs/>
        </w:rPr>
        <w:t>victory over death!</w:t>
      </w:r>
    </w:p>
    <w:p w14:paraId="6A6D05BB" w14:textId="232323A6" w:rsidR="004E6437" w:rsidRDefault="006F394F" w:rsidP="006F394F">
      <w:pPr>
        <w:pStyle w:val="ListParagraph"/>
        <w:numPr>
          <w:ilvl w:val="0"/>
          <w:numId w:val="2"/>
        </w:numPr>
      </w:pPr>
      <w:r>
        <w:rPr>
          <w:i/>
          <w:iCs/>
        </w:rPr>
        <w:t>“</w:t>
      </w:r>
      <w:r w:rsidRPr="006F394F">
        <w:rPr>
          <w:i/>
          <w:iCs/>
        </w:rPr>
        <w:t>He was delivered up for our trespasses and raised for our justification.</w:t>
      </w:r>
      <w:r>
        <w:rPr>
          <w:i/>
          <w:iCs/>
        </w:rPr>
        <w:t>”</w:t>
      </w:r>
      <w:r>
        <w:t xml:space="preserve"> (Romans 4:25)</w:t>
      </w:r>
    </w:p>
    <w:p w14:paraId="69CBF727" w14:textId="6A3C9696" w:rsidR="003C0FE7" w:rsidRDefault="003C0FE7" w:rsidP="006F394F">
      <w:pPr>
        <w:pStyle w:val="ListParagraph"/>
        <w:numPr>
          <w:ilvl w:val="0"/>
          <w:numId w:val="2"/>
        </w:numPr>
      </w:pPr>
      <w:r>
        <w:rPr>
          <w:i/>
          <w:iCs/>
        </w:rPr>
        <w:t>“</w:t>
      </w:r>
      <w:r w:rsidRPr="003C0FE7">
        <w:rPr>
          <w:i/>
          <w:iCs/>
        </w:rPr>
        <w:t xml:space="preserve">If we walk in the light as </w:t>
      </w:r>
      <w:r>
        <w:rPr>
          <w:i/>
          <w:iCs/>
        </w:rPr>
        <w:t>H</w:t>
      </w:r>
      <w:r w:rsidRPr="003C0FE7">
        <w:rPr>
          <w:i/>
          <w:iCs/>
        </w:rPr>
        <w:t xml:space="preserve">e himself is in the light, we have fellowship with one another, and the blood of Jesus </w:t>
      </w:r>
      <w:r>
        <w:rPr>
          <w:i/>
          <w:iCs/>
        </w:rPr>
        <w:t>H</w:t>
      </w:r>
      <w:r w:rsidRPr="003C0FE7">
        <w:rPr>
          <w:i/>
          <w:iCs/>
        </w:rPr>
        <w:t>is Son cleanses us from all sin.</w:t>
      </w:r>
      <w:r>
        <w:rPr>
          <w:i/>
          <w:iCs/>
        </w:rPr>
        <w:t>”</w:t>
      </w:r>
      <w:r>
        <w:t xml:space="preserve"> (1 John 1:7)</w:t>
      </w:r>
    </w:p>
    <w:p w14:paraId="2C60D4D6" w14:textId="77777777" w:rsidR="0017414B" w:rsidRDefault="0017414B" w:rsidP="0017414B"/>
    <w:p w14:paraId="42198528" w14:textId="033BDB1B" w:rsidR="0017414B" w:rsidRPr="0017414B" w:rsidRDefault="0017414B" w:rsidP="0017414B">
      <w:pPr>
        <w:rPr>
          <w:b/>
          <w:bCs/>
        </w:rPr>
      </w:pPr>
      <w:r>
        <w:rPr>
          <w:b/>
          <w:bCs/>
        </w:rPr>
        <w:t xml:space="preserve">JESUS PROMISED </w:t>
      </w:r>
      <w:r w:rsidR="00A10658">
        <w:rPr>
          <w:b/>
          <w:bCs/>
        </w:rPr>
        <w:t xml:space="preserve">HE WOULD </w:t>
      </w:r>
      <w:r w:rsidR="00006A1C" w:rsidRPr="00006A1C">
        <w:rPr>
          <w:b/>
          <w:bCs/>
          <w:u w:val="single"/>
        </w:rPr>
        <w:t>GIVE</w:t>
      </w:r>
      <w:r w:rsidR="00A10658">
        <w:rPr>
          <w:b/>
          <w:bCs/>
        </w:rPr>
        <w:t xml:space="preserve"> </w:t>
      </w:r>
      <w:r w:rsidR="00006A1C">
        <w:rPr>
          <w:b/>
          <w:bCs/>
        </w:rPr>
        <w:t>BELIEVERS ETERNAL LIFE AND HE WILL</w:t>
      </w:r>
    </w:p>
    <w:p w14:paraId="3132C48D" w14:textId="1E4FF41A" w:rsidR="00883307" w:rsidRDefault="004B4FC9" w:rsidP="004B4FC9">
      <w:pPr>
        <w:pStyle w:val="ListParagraph"/>
        <w:numPr>
          <w:ilvl w:val="0"/>
          <w:numId w:val="2"/>
        </w:numPr>
      </w:pPr>
      <w:r>
        <w:rPr>
          <w:i/>
          <w:iCs/>
        </w:rPr>
        <w:t>“</w:t>
      </w:r>
      <w:r w:rsidRPr="004B4FC9">
        <w:rPr>
          <w:i/>
          <w:iCs/>
        </w:rPr>
        <w:t xml:space="preserve">For God loved the world in this way: He gave </w:t>
      </w:r>
      <w:r>
        <w:rPr>
          <w:i/>
          <w:iCs/>
        </w:rPr>
        <w:t>H</w:t>
      </w:r>
      <w:r w:rsidRPr="004B4FC9">
        <w:rPr>
          <w:i/>
          <w:iCs/>
        </w:rPr>
        <w:t xml:space="preserve">is one and only Son, so that everyone who </w:t>
      </w:r>
      <w:r w:rsidRPr="00AE5CC9">
        <w:rPr>
          <w:i/>
          <w:iCs/>
          <w:u w:val="single"/>
        </w:rPr>
        <w:t>believes</w:t>
      </w:r>
      <w:r w:rsidRPr="004B4FC9">
        <w:rPr>
          <w:i/>
          <w:iCs/>
        </w:rPr>
        <w:t xml:space="preserve"> in </w:t>
      </w:r>
      <w:r>
        <w:rPr>
          <w:i/>
          <w:iCs/>
        </w:rPr>
        <w:t>H</w:t>
      </w:r>
      <w:r w:rsidRPr="004B4FC9">
        <w:rPr>
          <w:i/>
          <w:iCs/>
        </w:rPr>
        <w:t>im will not perish but have eternal life.</w:t>
      </w:r>
      <w:r>
        <w:rPr>
          <w:i/>
          <w:iCs/>
        </w:rPr>
        <w:t>”</w:t>
      </w:r>
      <w:r>
        <w:t xml:space="preserve"> (John 3:16)</w:t>
      </w:r>
    </w:p>
    <w:p w14:paraId="4AA9473F" w14:textId="56C5F6E6" w:rsidR="0050049D" w:rsidRDefault="00112D6C" w:rsidP="004B4FC9">
      <w:pPr>
        <w:pStyle w:val="ListParagraph"/>
        <w:numPr>
          <w:ilvl w:val="0"/>
          <w:numId w:val="2"/>
        </w:numPr>
      </w:pPr>
      <w:r>
        <w:t xml:space="preserve">Jesus – </w:t>
      </w:r>
      <w:r>
        <w:rPr>
          <w:i/>
          <w:iCs/>
        </w:rPr>
        <w:t>“</w:t>
      </w:r>
      <w:r w:rsidRPr="00112D6C">
        <w:rPr>
          <w:i/>
          <w:iCs/>
        </w:rPr>
        <w:t xml:space="preserve">Truly I tell you, anyone who hears </w:t>
      </w:r>
      <w:r>
        <w:rPr>
          <w:i/>
          <w:iCs/>
        </w:rPr>
        <w:t>M</w:t>
      </w:r>
      <w:r w:rsidRPr="00112D6C">
        <w:rPr>
          <w:i/>
          <w:iCs/>
        </w:rPr>
        <w:t xml:space="preserve">y word and </w:t>
      </w:r>
      <w:r w:rsidRPr="00AE5CC9">
        <w:rPr>
          <w:i/>
          <w:iCs/>
          <w:u w:val="single"/>
        </w:rPr>
        <w:t>believes</w:t>
      </w:r>
      <w:r w:rsidRPr="00112D6C">
        <w:rPr>
          <w:i/>
          <w:iCs/>
        </w:rPr>
        <w:t xml:space="preserve"> </w:t>
      </w:r>
      <w:r>
        <w:rPr>
          <w:i/>
          <w:iCs/>
        </w:rPr>
        <w:t>H</w:t>
      </w:r>
      <w:r w:rsidRPr="00112D6C">
        <w:rPr>
          <w:i/>
          <w:iCs/>
        </w:rPr>
        <w:t xml:space="preserve">im who sent </w:t>
      </w:r>
      <w:r>
        <w:rPr>
          <w:i/>
          <w:iCs/>
        </w:rPr>
        <w:t>M</w:t>
      </w:r>
      <w:r w:rsidRPr="00112D6C">
        <w:rPr>
          <w:i/>
          <w:iCs/>
        </w:rPr>
        <w:t>e has eternal life and will not come under judgment but has passed from death to life.</w:t>
      </w:r>
      <w:r>
        <w:rPr>
          <w:i/>
          <w:iCs/>
        </w:rPr>
        <w:t>”</w:t>
      </w:r>
      <w:r>
        <w:t xml:space="preserve"> (</w:t>
      </w:r>
      <w:r w:rsidR="00573171">
        <w:t xml:space="preserve">John </w:t>
      </w:r>
      <w:r w:rsidR="00006A1C">
        <w:t>5:24)</w:t>
      </w:r>
    </w:p>
    <w:p w14:paraId="65517A5F" w14:textId="4213FA29" w:rsidR="008C0E62" w:rsidRDefault="00240B66" w:rsidP="004B4FC9">
      <w:pPr>
        <w:pStyle w:val="ListParagraph"/>
        <w:numPr>
          <w:ilvl w:val="0"/>
          <w:numId w:val="2"/>
        </w:numPr>
      </w:pPr>
      <w:r>
        <w:t xml:space="preserve">Jesus – </w:t>
      </w:r>
      <w:r>
        <w:rPr>
          <w:i/>
          <w:iCs/>
        </w:rPr>
        <w:t>“</w:t>
      </w:r>
      <w:r w:rsidRPr="00240B66">
        <w:rPr>
          <w:i/>
          <w:iCs/>
        </w:rPr>
        <w:t xml:space="preserve">For this is the will of my Father: that everyone who sees the Son and </w:t>
      </w:r>
      <w:r w:rsidRPr="00AE5CC9">
        <w:rPr>
          <w:i/>
          <w:iCs/>
          <w:u w:val="single"/>
        </w:rPr>
        <w:t>believes</w:t>
      </w:r>
      <w:r w:rsidRPr="00240B66">
        <w:rPr>
          <w:i/>
          <w:iCs/>
        </w:rPr>
        <w:t xml:space="preserve"> in </w:t>
      </w:r>
      <w:r>
        <w:rPr>
          <w:i/>
          <w:iCs/>
        </w:rPr>
        <w:t>H</w:t>
      </w:r>
      <w:r w:rsidRPr="00240B66">
        <w:rPr>
          <w:i/>
          <w:iCs/>
        </w:rPr>
        <w:t>im will have eternal life, and I will raise him up on the last day.”</w:t>
      </w:r>
      <w:r>
        <w:t xml:space="preserve"> (John 6:40)</w:t>
      </w:r>
    </w:p>
    <w:p w14:paraId="69CB5857" w14:textId="1AD5D7C0" w:rsidR="00DD5DAF" w:rsidRDefault="00E72EDD" w:rsidP="004B4FC9">
      <w:pPr>
        <w:pStyle w:val="ListParagraph"/>
        <w:numPr>
          <w:ilvl w:val="0"/>
          <w:numId w:val="2"/>
        </w:numPr>
      </w:pPr>
      <w:r>
        <w:t xml:space="preserve">Jesus - </w:t>
      </w:r>
      <w:r w:rsidR="00DD5DAF" w:rsidRPr="00DD5DAF">
        <w:rPr>
          <w:i/>
          <w:iCs/>
        </w:rPr>
        <w:t xml:space="preserve">“I am the resurrection and the life. The one who </w:t>
      </w:r>
      <w:r w:rsidR="00DD5DAF" w:rsidRPr="00AE5CC9">
        <w:rPr>
          <w:i/>
          <w:iCs/>
          <w:u w:val="single"/>
        </w:rPr>
        <w:t>believes</w:t>
      </w:r>
      <w:r w:rsidR="00DD5DAF" w:rsidRPr="00DD5DAF">
        <w:rPr>
          <w:i/>
          <w:iCs/>
        </w:rPr>
        <w:t xml:space="preserve"> in </w:t>
      </w:r>
      <w:r>
        <w:rPr>
          <w:i/>
          <w:iCs/>
        </w:rPr>
        <w:t>M</w:t>
      </w:r>
      <w:r w:rsidR="00DD5DAF" w:rsidRPr="00DD5DAF">
        <w:rPr>
          <w:i/>
          <w:iCs/>
        </w:rPr>
        <w:t>e, even if he dies, will live.</w:t>
      </w:r>
      <w:r w:rsidR="00DD5DAF">
        <w:rPr>
          <w:i/>
          <w:iCs/>
        </w:rPr>
        <w:t>”</w:t>
      </w:r>
      <w:r w:rsidR="00DD5DAF">
        <w:t xml:space="preserve"> (John 11:</w:t>
      </w:r>
      <w:r>
        <w:t>25)</w:t>
      </w:r>
    </w:p>
    <w:p w14:paraId="664F29FD" w14:textId="510AA6CF" w:rsidR="00AE5CC9" w:rsidRPr="00F05503" w:rsidRDefault="00AE5CC9" w:rsidP="004B4FC9">
      <w:pPr>
        <w:pStyle w:val="ListParagraph"/>
        <w:numPr>
          <w:ilvl w:val="0"/>
          <w:numId w:val="2"/>
        </w:numPr>
      </w:pPr>
      <w:r>
        <w:rPr>
          <w:b/>
          <w:bCs/>
        </w:rPr>
        <w:t>The resurrection of Jesus</w:t>
      </w:r>
      <w:r w:rsidR="00925945">
        <w:rPr>
          <w:b/>
          <w:bCs/>
        </w:rPr>
        <w:t xml:space="preserve"> is Good News for ALL who believe through faith that Jesus is the Son of God</w:t>
      </w:r>
      <w:r w:rsidR="005345B5">
        <w:rPr>
          <w:b/>
          <w:bCs/>
        </w:rPr>
        <w:t xml:space="preserve"> and call on His name for </w:t>
      </w:r>
      <w:r w:rsidR="00367B9E">
        <w:rPr>
          <w:b/>
          <w:bCs/>
        </w:rPr>
        <w:t>redemption.</w:t>
      </w:r>
    </w:p>
    <w:p w14:paraId="59F6812A" w14:textId="77777777" w:rsidR="00F05503" w:rsidRDefault="00F05503" w:rsidP="00F05503"/>
    <w:p w14:paraId="63159F04" w14:textId="77777777" w:rsidR="00F05503" w:rsidRPr="00F05503" w:rsidRDefault="00F05503" w:rsidP="00F05503">
      <w:pPr>
        <w:ind w:left="585"/>
        <w:jc w:val="center"/>
        <w:rPr>
          <w:rFonts w:eastAsia="Times New Roman"/>
          <w:b/>
          <w:bCs/>
          <w:iCs/>
          <w:kern w:val="0"/>
          <w:sz w:val="36"/>
          <w:szCs w:val="36"/>
          <w:u w:val="single"/>
          <w14:ligatures w14:val="none"/>
        </w:rPr>
      </w:pPr>
      <w:r w:rsidRPr="00F05503">
        <w:rPr>
          <w:rFonts w:eastAsia="Times New Roman"/>
          <w:b/>
          <w:bCs/>
          <w:iCs/>
          <w:kern w:val="0"/>
          <w:sz w:val="36"/>
          <w:szCs w:val="36"/>
          <w:u w:val="single"/>
          <w14:ligatures w14:val="none"/>
        </w:rPr>
        <w:t>CONNECT GROUP DISCUSSION</w:t>
      </w:r>
    </w:p>
    <w:p w14:paraId="4F8234F1" w14:textId="77777777" w:rsidR="00F05503" w:rsidRPr="00F05503" w:rsidRDefault="00F05503" w:rsidP="00F05503">
      <w:pPr>
        <w:rPr>
          <w:rFonts w:eastAsia="Times New Roman"/>
          <w:b/>
          <w:bCs/>
          <w:iCs/>
          <w:kern w:val="0"/>
          <w:sz w:val="22"/>
          <w14:ligatures w14:val="none"/>
        </w:rPr>
      </w:pPr>
    </w:p>
    <w:p w14:paraId="5135EF3F" w14:textId="2926B0D8" w:rsidR="00F05503" w:rsidRPr="00F05503" w:rsidRDefault="00F05503" w:rsidP="00F05503">
      <w:pPr>
        <w:rPr>
          <w:rFonts w:eastAsia="Times New Roman"/>
          <w:iCs/>
          <w:kern w:val="0"/>
          <w:szCs w:val="24"/>
          <w14:ligatures w14:val="none"/>
        </w:rPr>
      </w:pPr>
      <w:r w:rsidRPr="00F05503">
        <w:rPr>
          <w:rFonts w:eastAsia="Times New Roman"/>
          <w:b/>
          <w:bCs/>
          <w:iCs/>
          <w:kern w:val="0"/>
          <w:szCs w:val="24"/>
          <w14:ligatures w14:val="none"/>
        </w:rPr>
        <w:t>ICE BREAKER:</w:t>
      </w:r>
      <w:r w:rsidR="000A58AC">
        <w:rPr>
          <w:rFonts w:eastAsia="Times New Roman"/>
          <w:iCs/>
          <w:kern w:val="0"/>
          <w:szCs w:val="24"/>
          <w14:ligatures w14:val="none"/>
        </w:rPr>
        <w:t xml:space="preserve"> </w:t>
      </w:r>
      <w:r w:rsidR="00CC6F98">
        <w:rPr>
          <w:rFonts w:eastAsia="Times New Roman"/>
          <w:iCs/>
          <w:kern w:val="0"/>
          <w:szCs w:val="24"/>
          <w14:ligatures w14:val="none"/>
        </w:rPr>
        <w:t xml:space="preserve"> </w:t>
      </w:r>
      <w:r w:rsidR="00CC6F98" w:rsidRPr="0080602B">
        <w:rPr>
          <w:rFonts w:eastAsia="Times New Roman"/>
          <w:b/>
          <w:bCs/>
          <w:iCs/>
          <w:kern w:val="0"/>
          <w:szCs w:val="24"/>
          <w14:ligatures w14:val="none"/>
        </w:rPr>
        <w:t>What is your earliest memory of Easter</w:t>
      </w:r>
      <w:r w:rsidR="0080602B" w:rsidRPr="0080602B">
        <w:rPr>
          <w:rFonts w:eastAsia="Times New Roman"/>
          <w:b/>
          <w:bCs/>
          <w:iCs/>
          <w:kern w:val="0"/>
          <w:szCs w:val="24"/>
          <w14:ligatures w14:val="none"/>
        </w:rPr>
        <w:t>?</w:t>
      </w:r>
    </w:p>
    <w:p w14:paraId="1D281ABB" w14:textId="77777777" w:rsidR="00F05503" w:rsidRPr="00F05503" w:rsidRDefault="00F05503" w:rsidP="00F05503">
      <w:pPr>
        <w:rPr>
          <w:rFonts w:eastAsia="Times New Roman"/>
          <w:b/>
          <w:bCs/>
          <w:iCs/>
          <w:kern w:val="0"/>
          <w:szCs w:val="24"/>
          <w14:ligatures w14:val="none"/>
        </w:rPr>
      </w:pPr>
    </w:p>
    <w:p w14:paraId="26963F6B" w14:textId="77777777" w:rsidR="00F05503" w:rsidRPr="00F05503" w:rsidRDefault="00F05503" w:rsidP="00F05503">
      <w:pPr>
        <w:rPr>
          <w:rFonts w:eastAsia="Times New Roman"/>
          <w:b/>
          <w:bCs/>
          <w:iCs/>
          <w:kern w:val="0"/>
          <w:szCs w:val="24"/>
          <w14:ligatures w14:val="none"/>
        </w:rPr>
      </w:pPr>
      <w:r w:rsidRPr="00F05503">
        <w:rPr>
          <w:rFonts w:eastAsia="Times New Roman"/>
          <w:b/>
          <w:bCs/>
          <w:iCs/>
          <w:kern w:val="0"/>
          <w:szCs w:val="24"/>
          <w14:ligatures w14:val="none"/>
        </w:rPr>
        <w:t>Observation</w:t>
      </w:r>
    </w:p>
    <w:p w14:paraId="6D0BAA49" w14:textId="6DB20147" w:rsidR="00F05503" w:rsidRPr="00F05503" w:rsidRDefault="00F05503" w:rsidP="00F05503">
      <w:pPr>
        <w:numPr>
          <w:ilvl w:val="0"/>
          <w:numId w:val="3"/>
        </w:numPr>
        <w:rPr>
          <w:rFonts w:eastAsia="Times New Roman"/>
          <w:iCs/>
          <w:kern w:val="0"/>
          <w:szCs w:val="24"/>
          <w14:ligatures w14:val="none"/>
        </w:rPr>
      </w:pPr>
      <w:r w:rsidRPr="00F05503">
        <w:rPr>
          <w:rFonts w:eastAsia="Times New Roman"/>
          <w:iCs/>
          <w:kern w:val="0"/>
          <w:szCs w:val="24"/>
          <w14:ligatures w14:val="none"/>
        </w:rPr>
        <w:t xml:space="preserve">READ MARK </w:t>
      </w:r>
      <w:r w:rsidR="000A58AC">
        <w:rPr>
          <w:rFonts w:eastAsia="Times New Roman"/>
          <w:iCs/>
          <w:kern w:val="0"/>
          <w:szCs w:val="24"/>
          <w14:ligatures w14:val="none"/>
        </w:rPr>
        <w:t>16:1-8</w:t>
      </w:r>
    </w:p>
    <w:p w14:paraId="7390981F" w14:textId="1189487A" w:rsidR="000A58AC" w:rsidRPr="00F05503" w:rsidRDefault="00907D11" w:rsidP="000A58AC">
      <w:pPr>
        <w:numPr>
          <w:ilvl w:val="0"/>
          <w:numId w:val="3"/>
        </w:numPr>
        <w:rPr>
          <w:rFonts w:eastAsia="Times New Roman"/>
          <w:iCs/>
          <w:kern w:val="0"/>
          <w:szCs w:val="24"/>
          <w14:ligatures w14:val="none"/>
        </w:rPr>
      </w:pPr>
      <w:r>
        <w:rPr>
          <w:rFonts w:eastAsia="Times New Roman"/>
          <w:iCs/>
          <w:kern w:val="0"/>
          <w:szCs w:val="24"/>
          <w14:ligatures w14:val="none"/>
        </w:rPr>
        <w:t xml:space="preserve">Who was it that </w:t>
      </w:r>
      <w:r w:rsidR="0004654A">
        <w:rPr>
          <w:rFonts w:eastAsia="Times New Roman"/>
          <w:iCs/>
          <w:kern w:val="0"/>
          <w:szCs w:val="24"/>
          <w14:ligatures w14:val="none"/>
        </w:rPr>
        <w:t>went to the tomb early Sunday morning and found the tomb empty?</w:t>
      </w:r>
      <w:r w:rsidR="008941C2">
        <w:rPr>
          <w:rFonts w:eastAsia="Times New Roman"/>
          <w:iCs/>
          <w:kern w:val="0"/>
          <w:szCs w:val="24"/>
          <w14:ligatures w14:val="none"/>
        </w:rPr>
        <w:t xml:space="preserve"> Why was this significant?</w:t>
      </w:r>
    </w:p>
    <w:p w14:paraId="6FC59E04" w14:textId="25B8B131" w:rsidR="00F05503" w:rsidRDefault="000A6BF4" w:rsidP="00F05503">
      <w:pPr>
        <w:numPr>
          <w:ilvl w:val="0"/>
          <w:numId w:val="3"/>
        </w:numPr>
        <w:rPr>
          <w:rFonts w:eastAsia="Times New Roman"/>
          <w:iCs/>
          <w:kern w:val="0"/>
          <w:szCs w:val="24"/>
          <w14:ligatures w14:val="none"/>
        </w:rPr>
      </w:pPr>
      <w:r>
        <w:rPr>
          <w:rFonts w:eastAsia="Times New Roman"/>
          <w:iCs/>
          <w:kern w:val="0"/>
          <w:szCs w:val="24"/>
          <w14:ligatures w14:val="none"/>
        </w:rPr>
        <w:t xml:space="preserve">What are some of the reasons we </w:t>
      </w:r>
      <w:r w:rsidRPr="00127C73">
        <w:rPr>
          <w:rFonts w:eastAsia="Times New Roman"/>
          <w:iCs/>
          <w:kern w:val="0"/>
          <w:szCs w:val="24"/>
          <w:u w:val="single"/>
          <w14:ligatures w14:val="none"/>
        </w:rPr>
        <w:t>know</w:t>
      </w:r>
      <w:r>
        <w:rPr>
          <w:rFonts w:eastAsia="Times New Roman"/>
          <w:iCs/>
          <w:kern w:val="0"/>
          <w:szCs w:val="24"/>
          <w14:ligatures w14:val="none"/>
        </w:rPr>
        <w:t xml:space="preserve"> Jesus rose from the dead?</w:t>
      </w:r>
    </w:p>
    <w:p w14:paraId="23FCA632" w14:textId="4B71DD6A" w:rsidR="00573171" w:rsidRPr="00F05503" w:rsidRDefault="0025554A" w:rsidP="00CC6F98">
      <w:pPr>
        <w:numPr>
          <w:ilvl w:val="0"/>
          <w:numId w:val="3"/>
        </w:numPr>
        <w:rPr>
          <w:rFonts w:eastAsia="Times New Roman"/>
          <w:iCs/>
          <w:kern w:val="0"/>
          <w:szCs w:val="24"/>
          <w14:ligatures w14:val="none"/>
        </w:rPr>
      </w:pPr>
      <w:r>
        <w:rPr>
          <w:rFonts w:eastAsia="Times New Roman"/>
          <w:iCs/>
          <w:kern w:val="0"/>
          <w:szCs w:val="24"/>
          <w14:ligatures w14:val="none"/>
        </w:rPr>
        <w:t>Why is it important t</w:t>
      </w:r>
      <w:r w:rsidR="00F56E02">
        <w:rPr>
          <w:rFonts w:eastAsia="Times New Roman"/>
          <w:iCs/>
          <w:kern w:val="0"/>
          <w:szCs w:val="24"/>
          <w14:ligatures w14:val="none"/>
        </w:rPr>
        <w:t xml:space="preserve">o </w:t>
      </w:r>
      <w:r w:rsidR="00D264FB">
        <w:rPr>
          <w:rFonts w:eastAsia="Times New Roman"/>
          <w:iCs/>
          <w:kern w:val="0"/>
          <w:szCs w:val="24"/>
          <w14:ligatures w14:val="none"/>
        </w:rPr>
        <w:t>discuss</w:t>
      </w:r>
      <w:r w:rsidR="00F56E02">
        <w:rPr>
          <w:rFonts w:eastAsia="Times New Roman"/>
          <w:iCs/>
          <w:kern w:val="0"/>
          <w:szCs w:val="24"/>
          <w14:ligatures w14:val="none"/>
        </w:rPr>
        <w:t xml:space="preserve"> the crucifixion </w:t>
      </w:r>
      <w:r w:rsidR="00F56E02" w:rsidRPr="00127C73">
        <w:rPr>
          <w:rFonts w:eastAsia="Times New Roman"/>
          <w:iCs/>
          <w:kern w:val="0"/>
          <w:szCs w:val="24"/>
          <w14:ligatures w14:val="none"/>
        </w:rPr>
        <w:t>and</w:t>
      </w:r>
      <w:r w:rsidR="00F56E02">
        <w:rPr>
          <w:rFonts w:eastAsia="Times New Roman"/>
          <w:iCs/>
          <w:kern w:val="0"/>
          <w:szCs w:val="24"/>
          <w14:ligatures w14:val="none"/>
        </w:rPr>
        <w:t xml:space="preserve"> the resurrection as a whole when </w:t>
      </w:r>
      <w:r w:rsidR="00D264FB">
        <w:rPr>
          <w:rFonts w:eastAsia="Times New Roman"/>
          <w:iCs/>
          <w:kern w:val="0"/>
          <w:szCs w:val="24"/>
          <w14:ligatures w14:val="none"/>
        </w:rPr>
        <w:t xml:space="preserve">talking about </w:t>
      </w:r>
      <w:r w:rsidR="00573171">
        <w:rPr>
          <w:rFonts w:eastAsia="Times New Roman"/>
          <w:iCs/>
          <w:kern w:val="0"/>
          <w:szCs w:val="24"/>
          <w14:ligatures w14:val="none"/>
        </w:rPr>
        <w:t>what Easter means?</w:t>
      </w:r>
    </w:p>
    <w:p w14:paraId="0B4BE91B" w14:textId="77777777" w:rsidR="00F05503" w:rsidRPr="00F05503" w:rsidRDefault="00F05503" w:rsidP="00F05503">
      <w:pPr>
        <w:rPr>
          <w:rFonts w:eastAsia="Times New Roman"/>
          <w:b/>
          <w:bCs/>
          <w:iCs/>
          <w:kern w:val="0"/>
          <w:szCs w:val="24"/>
          <w14:ligatures w14:val="none"/>
        </w:rPr>
      </w:pPr>
    </w:p>
    <w:p w14:paraId="7A3A68C7" w14:textId="77777777" w:rsidR="00F05503" w:rsidRPr="00F05503" w:rsidRDefault="00F05503" w:rsidP="00F05503">
      <w:pPr>
        <w:rPr>
          <w:rFonts w:eastAsia="Times New Roman"/>
          <w:b/>
          <w:bCs/>
          <w:iCs/>
          <w:kern w:val="0"/>
          <w:szCs w:val="24"/>
          <w14:ligatures w14:val="none"/>
        </w:rPr>
      </w:pPr>
      <w:r w:rsidRPr="00F05503">
        <w:rPr>
          <w:rFonts w:eastAsia="Times New Roman"/>
          <w:b/>
          <w:bCs/>
          <w:iCs/>
          <w:kern w:val="0"/>
          <w:szCs w:val="24"/>
          <w14:ligatures w14:val="none"/>
        </w:rPr>
        <w:t>Understanding</w:t>
      </w:r>
    </w:p>
    <w:p w14:paraId="79E20576" w14:textId="5C478F9A" w:rsidR="004D331F" w:rsidRDefault="004D331F" w:rsidP="000A58AC">
      <w:pPr>
        <w:numPr>
          <w:ilvl w:val="0"/>
          <w:numId w:val="3"/>
        </w:numPr>
        <w:rPr>
          <w:rFonts w:eastAsia="Times New Roman"/>
          <w:iCs/>
          <w:kern w:val="0"/>
          <w:szCs w:val="24"/>
          <w14:ligatures w14:val="none"/>
        </w:rPr>
      </w:pPr>
      <w:r>
        <w:rPr>
          <w:rFonts w:eastAsia="Times New Roman"/>
          <w:iCs/>
          <w:kern w:val="0"/>
          <w:szCs w:val="24"/>
          <w14:ligatures w14:val="none"/>
        </w:rPr>
        <w:t xml:space="preserve">Do you find </w:t>
      </w:r>
      <w:r w:rsidR="008B6AB6">
        <w:rPr>
          <w:rFonts w:eastAsia="Times New Roman"/>
          <w:iCs/>
          <w:kern w:val="0"/>
          <w:szCs w:val="24"/>
          <w14:ligatures w14:val="none"/>
        </w:rPr>
        <w:t>any part of the Easter story difficult to believe? If so, which part(s)?</w:t>
      </w:r>
    </w:p>
    <w:p w14:paraId="2DD28E6F" w14:textId="6AF5FC6E" w:rsidR="000A58AC" w:rsidRPr="00F05503" w:rsidRDefault="0080602B" w:rsidP="000A58AC">
      <w:pPr>
        <w:numPr>
          <w:ilvl w:val="0"/>
          <w:numId w:val="3"/>
        </w:numPr>
        <w:rPr>
          <w:rFonts w:eastAsia="Times New Roman"/>
          <w:iCs/>
          <w:kern w:val="0"/>
          <w:szCs w:val="24"/>
          <w14:ligatures w14:val="none"/>
        </w:rPr>
      </w:pPr>
      <w:r>
        <w:rPr>
          <w:rFonts w:eastAsia="Times New Roman"/>
          <w:iCs/>
          <w:kern w:val="0"/>
          <w:szCs w:val="24"/>
          <w14:ligatures w14:val="none"/>
        </w:rPr>
        <w:t xml:space="preserve">How does the </w:t>
      </w:r>
      <w:r w:rsidR="004D331F">
        <w:rPr>
          <w:rFonts w:eastAsia="Times New Roman"/>
          <w:iCs/>
          <w:kern w:val="0"/>
          <w:szCs w:val="24"/>
          <w14:ligatures w14:val="none"/>
        </w:rPr>
        <w:t xml:space="preserve">crucifixion and resurrection of Jesus impact your faith? </w:t>
      </w:r>
    </w:p>
    <w:p w14:paraId="3C8053AD" w14:textId="6EF02E7B" w:rsidR="00F05503" w:rsidRDefault="00081AF3" w:rsidP="00F05503">
      <w:pPr>
        <w:numPr>
          <w:ilvl w:val="0"/>
          <w:numId w:val="3"/>
        </w:numPr>
        <w:rPr>
          <w:rFonts w:eastAsia="Times New Roman"/>
          <w:iCs/>
          <w:kern w:val="0"/>
          <w:szCs w:val="24"/>
          <w14:ligatures w14:val="none"/>
        </w:rPr>
      </w:pPr>
      <w:r>
        <w:rPr>
          <w:rFonts w:eastAsia="Times New Roman"/>
          <w:iCs/>
          <w:kern w:val="0"/>
          <w:szCs w:val="24"/>
          <w14:ligatures w14:val="none"/>
        </w:rPr>
        <w:t>Why is the reality of resurrection essential to the Christian faith?</w:t>
      </w:r>
    </w:p>
    <w:p w14:paraId="5CDCDCA1" w14:textId="0914656B" w:rsidR="00081AF3" w:rsidRDefault="00F46015" w:rsidP="00F05503">
      <w:pPr>
        <w:numPr>
          <w:ilvl w:val="0"/>
          <w:numId w:val="3"/>
        </w:numPr>
        <w:rPr>
          <w:rFonts w:eastAsia="Times New Roman"/>
          <w:iCs/>
          <w:kern w:val="0"/>
          <w:szCs w:val="24"/>
          <w14:ligatures w14:val="none"/>
        </w:rPr>
      </w:pPr>
      <w:r>
        <w:rPr>
          <w:rFonts w:eastAsia="Times New Roman"/>
          <w:iCs/>
          <w:kern w:val="0"/>
          <w:szCs w:val="24"/>
          <w14:ligatures w14:val="none"/>
        </w:rPr>
        <w:t>How can/do you overcome object</w:t>
      </w:r>
      <w:r w:rsidR="004971D0">
        <w:rPr>
          <w:rFonts w:eastAsia="Times New Roman"/>
          <w:iCs/>
          <w:kern w:val="0"/>
          <w:szCs w:val="24"/>
          <w14:ligatures w14:val="none"/>
        </w:rPr>
        <w:t>ions to the resurrection of Jesus? What overwhelming evidence can you share</w:t>
      </w:r>
      <w:r w:rsidR="008A46FF">
        <w:rPr>
          <w:rFonts w:eastAsia="Times New Roman"/>
          <w:iCs/>
          <w:kern w:val="0"/>
          <w:szCs w:val="24"/>
          <w14:ligatures w14:val="none"/>
        </w:rPr>
        <w:t xml:space="preserve"> to refute those who say Jesus did not rise from the dead?</w:t>
      </w:r>
    </w:p>
    <w:p w14:paraId="40BC5B63" w14:textId="36CE6648" w:rsidR="008A46FF" w:rsidRPr="00F05503" w:rsidRDefault="008A46FF" w:rsidP="00F05503">
      <w:pPr>
        <w:numPr>
          <w:ilvl w:val="0"/>
          <w:numId w:val="3"/>
        </w:numPr>
        <w:rPr>
          <w:rFonts w:eastAsia="Times New Roman"/>
          <w:iCs/>
          <w:kern w:val="0"/>
          <w:szCs w:val="24"/>
          <w14:ligatures w14:val="none"/>
        </w:rPr>
      </w:pPr>
      <w:r>
        <w:rPr>
          <w:rFonts w:eastAsia="Times New Roman"/>
          <w:iCs/>
          <w:kern w:val="0"/>
          <w:szCs w:val="24"/>
          <w14:ligatures w14:val="none"/>
        </w:rPr>
        <w:t xml:space="preserve">What encourages you the most about the </w:t>
      </w:r>
      <w:r w:rsidR="00DB52C6">
        <w:rPr>
          <w:rFonts w:eastAsia="Times New Roman"/>
          <w:iCs/>
          <w:kern w:val="0"/>
          <w:szCs w:val="24"/>
          <w14:ligatures w14:val="none"/>
        </w:rPr>
        <w:t>reality of the resurrection?</w:t>
      </w:r>
    </w:p>
    <w:p w14:paraId="2216F807" w14:textId="77777777" w:rsidR="00F05503" w:rsidRPr="00F05503" w:rsidRDefault="00F05503" w:rsidP="00F05503">
      <w:pPr>
        <w:textAlignment w:val="baseline"/>
        <w:rPr>
          <w:rFonts w:eastAsia="Times New Roman"/>
          <w:b/>
          <w:bCs/>
          <w:color w:val="000000"/>
          <w:kern w:val="0"/>
          <w:szCs w:val="24"/>
          <w14:ligatures w14:val="none"/>
        </w:rPr>
      </w:pPr>
    </w:p>
    <w:p w14:paraId="6635F8C3" w14:textId="77777777" w:rsidR="00F05503" w:rsidRPr="00F05503" w:rsidRDefault="00F05503" w:rsidP="00F05503">
      <w:pPr>
        <w:textAlignment w:val="baseline"/>
        <w:rPr>
          <w:rFonts w:eastAsia="Times New Roman"/>
          <w:b/>
          <w:bCs/>
          <w:color w:val="000000"/>
          <w:kern w:val="0"/>
          <w:szCs w:val="24"/>
          <w14:ligatures w14:val="none"/>
        </w:rPr>
      </w:pPr>
      <w:r w:rsidRPr="00F05503">
        <w:rPr>
          <w:rFonts w:eastAsia="Times New Roman"/>
          <w:b/>
          <w:bCs/>
          <w:color w:val="000000"/>
          <w:kern w:val="0"/>
          <w:szCs w:val="24"/>
          <w14:ligatures w14:val="none"/>
        </w:rPr>
        <w:t>Loving Outward:</w:t>
      </w:r>
    </w:p>
    <w:p w14:paraId="3F9530F9" w14:textId="77777777" w:rsidR="00F05503" w:rsidRPr="00F05503" w:rsidRDefault="00F05503" w:rsidP="00F05503">
      <w:pPr>
        <w:numPr>
          <w:ilvl w:val="0"/>
          <w:numId w:val="4"/>
        </w:numPr>
        <w:textAlignment w:val="baseline"/>
        <w:rPr>
          <w:rFonts w:eastAsia="Times New Roman"/>
          <w:color w:val="000000"/>
          <w:kern w:val="0"/>
          <w:szCs w:val="24"/>
          <w14:ligatures w14:val="none"/>
        </w:rPr>
      </w:pPr>
      <w:r w:rsidRPr="00F05503">
        <w:rPr>
          <w:rFonts w:eastAsia="Times New Roman"/>
          <w:color w:val="000000"/>
          <w:kern w:val="0"/>
          <w:szCs w:val="24"/>
          <w14:ligatures w14:val="none"/>
        </w:rPr>
        <w:t>Who do you need to share the gospel with this week?</w:t>
      </w:r>
    </w:p>
    <w:p w14:paraId="59849C05" w14:textId="77777777" w:rsidR="00F05503" w:rsidRPr="00F05503" w:rsidRDefault="00F05503" w:rsidP="00F05503">
      <w:pPr>
        <w:numPr>
          <w:ilvl w:val="0"/>
          <w:numId w:val="4"/>
        </w:numPr>
        <w:textAlignment w:val="baseline"/>
        <w:rPr>
          <w:rFonts w:eastAsia="Times New Roman"/>
          <w:color w:val="000000"/>
          <w:kern w:val="0"/>
          <w:szCs w:val="24"/>
          <w14:ligatures w14:val="none"/>
        </w:rPr>
      </w:pPr>
      <w:r w:rsidRPr="00F05503">
        <w:rPr>
          <w:rFonts w:eastAsia="Times New Roman"/>
          <w:color w:val="000000"/>
          <w:kern w:val="0"/>
          <w:szCs w:val="24"/>
          <w14:ligatures w14:val="none"/>
        </w:rPr>
        <w:t>Who do you need to follow-up with regarding the gospel?</w:t>
      </w:r>
    </w:p>
    <w:p w14:paraId="234EDF3A" w14:textId="5FA51919" w:rsidR="00F05503" w:rsidRPr="00F05503" w:rsidRDefault="00F05503" w:rsidP="00F05503">
      <w:pPr>
        <w:numPr>
          <w:ilvl w:val="0"/>
          <w:numId w:val="4"/>
        </w:numPr>
        <w:textAlignment w:val="baseline"/>
        <w:rPr>
          <w:rFonts w:eastAsia="Times New Roman"/>
          <w:color w:val="000000"/>
          <w:kern w:val="0"/>
          <w:szCs w:val="24"/>
          <w14:ligatures w14:val="none"/>
        </w:rPr>
      </w:pPr>
      <w:r w:rsidRPr="00F05503">
        <w:rPr>
          <w:rFonts w:eastAsia="Times New Roman"/>
          <w:color w:val="000000"/>
          <w:kern w:val="0"/>
          <w:szCs w:val="24"/>
          <w14:ligatures w14:val="none"/>
        </w:rPr>
        <w:t>Who are you bringing to church next Sunday?</w:t>
      </w:r>
    </w:p>
    <w:sectPr w:rsidR="00F05503" w:rsidRPr="00F05503" w:rsidSect="00A31256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17D20"/>
    <w:multiLevelType w:val="hybridMultilevel"/>
    <w:tmpl w:val="AA1C6A86"/>
    <w:lvl w:ilvl="0" w:tplc="62A02FAE">
      <w:numFmt w:val="bullet"/>
      <w:lvlText w:val=""/>
      <w:lvlJc w:val="left"/>
      <w:pPr>
        <w:ind w:left="585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2FFE6616"/>
    <w:multiLevelType w:val="hybridMultilevel"/>
    <w:tmpl w:val="89F866A6"/>
    <w:lvl w:ilvl="0" w:tplc="404AEB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F2CB4"/>
    <w:multiLevelType w:val="hybridMultilevel"/>
    <w:tmpl w:val="913639D2"/>
    <w:lvl w:ilvl="0" w:tplc="1590B6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2690"/>
    <w:multiLevelType w:val="multilevel"/>
    <w:tmpl w:val="28EC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38044">
    <w:abstractNumId w:val="2"/>
  </w:num>
  <w:num w:numId="2" w16cid:durableId="93214059">
    <w:abstractNumId w:val="1"/>
  </w:num>
  <w:num w:numId="3" w16cid:durableId="8358038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17448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EC"/>
    <w:rsid w:val="00006A1C"/>
    <w:rsid w:val="0004654A"/>
    <w:rsid w:val="00081AF3"/>
    <w:rsid w:val="000A58AC"/>
    <w:rsid w:val="000A6BF4"/>
    <w:rsid w:val="00112D6C"/>
    <w:rsid w:val="00127C73"/>
    <w:rsid w:val="00170C4D"/>
    <w:rsid w:val="0017414B"/>
    <w:rsid w:val="00217AF4"/>
    <w:rsid w:val="00240B66"/>
    <w:rsid w:val="0025554A"/>
    <w:rsid w:val="00257336"/>
    <w:rsid w:val="00277BB0"/>
    <w:rsid w:val="00296BC4"/>
    <w:rsid w:val="00367B9E"/>
    <w:rsid w:val="003C0FE7"/>
    <w:rsid w:val="00412CFD"/>
    <w:rsid w:val="004971D0"/>
    <w:rsid w:val="004B4FC9"/>
    <w:rsid w:val="004C1AFC"/>
    <w:rsid w:val="004D331F"/>
    <w:rsid w:val="004E6437"/>
    <w:rsid w:val="0050049D"/>
    <w:rsid w:val="005345B5"/>
    <w:rsid w:val="00564926"/>
    <w:rsid w:val="00573171"/>
    <w:rsid w:val="00577B91"/>
    <w:rsid w:val="005E3A99"/>
    <w:rsid w:val="00624F49"/>
    <w:rsid w:val="006F394F"/>
    <w:rsid w:val="00770F76"/>
    <w:rsid w:val="0080602B"/>
    <w:rsid w:val="00883307"/>
    <w:rsid w:val="008941C2"/>
    <w:rsid w:val="008A46FF"/>
    <w:rsid w:val="008B48EC"/>
    <w:rsid w:val="008B6AB6"/>
    <w:rsid w:val="008C0E62"/>
    <w:rsid w:val="008E0C5E"/>
    <w:rsid w:val="00907D11"/>
    <w:rsid w:val="00925945"/>
    <w:rsid w:val="0099237F"/>
    <w:rsid w:val="00A10658"/>
    <w:rsid w:val="00A31256"/>
    <w:rsid w:val="00AA6DEC"/>
    <w:rsid w:val="00AD63C8"/>
    <w:rsid w:val="00AE5CC9"/>
    <w:rsid w:val="00B70F98"/>
    <w:rsid w:val="00B93ABC"/>
    <w:rsid w:val="00BA6E51"/>
    <w:rsid w:val="00BD33B9"/>
    <w:rsid w:val="00CA7938"/>
    <w:rsid w:val="00CC6F98"/>
    <w:rsid w:val="00CC6FA0"/>
    <w:rsid w:val="00D11C5C"/>
    <w:rsid w:val="00D264FB"/>
    <w:rsid w:val="00DB52C6"/>
    <w:rsid w:val="00DB7B3A"/>
    <w:rsid w:val="00DD5DAF"/>
    <w:rsid w:val="00E53125"/>
    <w:rsid w:val="00E605AC"/>
    <w:rsid w:val="00E72EDD"/>
    <w:rsid w:val="00EE15EE"/>
    <w:rsid w:val="00F05503"/>
    <w:rsid w:val="00F46015"/>
    <w:rsid w:val="00F56E02"/>
    <w:rsid w:val="00F61A22"/>
    <w:rsid w:val="00FA456D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223E"/>
  <w15:chartTrackingRefBased/>
  <w15:docId w15:val="{3895B767-486B-4779-8A7B-8D0776A9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4D"/>
  </w:style>
  <w:style w:type="paragraph" w:styleId="Heading1">
    <w:name w:val="heading 1"/>
    <w:basedOn w:val="Normal"/>
    <w:next w:val="Normal"/>
    <w:link w:val="Heading1Char"/>
    <w:uiPriority w:val="9"/>
    <w:qFormat/>
    <w:rsid w:val="00AA6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D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D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D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D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D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D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D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63</cp:revision>
  <dcterms:created xsi:type="dcterms:W3CDTF">2025-04-19T23:09:00Z</dcterms:created>
  <dcterms:modified xsi:type="dcterms:W3CDTF">2025-04-20T12:34:00Z</dcterms:modified>
</cp:coreProperties>
</file>