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70C55" w14:textId="77777777" w:rsidR="00B66021" w:rsidRDefault="00042B3A">
      <w:pPr>
        <w:pBdr>
          <w:top w:val="nil"/>
          <w:left w:val="nil"/>
          <w:bottom w:val="nil"/>
          <w:right w:val="nil"/>
          <w:between w:val="nil"/>
        </w:pBdr>
        <w:jc w:val="center"/>
        <w:rPr>
          <w:b/>
          <w:sz w:val="48"/>
          <w:szCs w:val="48"/>
          <w:u w:val="single"/>
        </w:rPr>
      </w:pPr>
      <w:r>
        <w:rPr>
          <w:b/>
          <w:sz w:val="48"/>
          <w:szCs w:val="48"/>
          <w:u w:val="single"/>
        </w:rPr>
        <w:t>Putting God First</w:t>
      </w:r>
    </w:p>
    <w:p w14:paraId="44470C56" w14:textId="77777777" w:rsidR="00B66021" w:rsidRDefault="00042B3A">
      <w:pPr>
        <w:pBdr>
          <w:top w:val="nil"/>
          <w:left w:val="nil"/>
          <w:bottom w:val="nil"/>
          <w:right w:val="nil"/>
          <w:between w:val="nil"/>
        </w:pBdr>
        <w:jc w:val="center"/>
      </w:pPr>
      <w:r>
        <w:rPr>
          <w:b/>
        </w:rPr>
        <w:t>Luke 12:13-21</w:t>
      </w:r>
    </w:p>
    <w:p w14:paraId="44470C57" w14:textId="77777777" w:rsidR="00B66021" w:rsidRDefault="00B66021">
      <w:pPr>
        <w:pBdr>
          <w:top w:val="nil"/>
          <w:left w:val="nil"/>
          <w:bottom w:val="nil"/>
          <w:right w:val="nil"/>
          <w:between w:val="nil"/>
        </w:pBdr>
        <w:rPr>
          <w:b/>
        </w:rPr>
      </w:pPr>
    </w:p>
    <w:p w14:paraId="44470C58" w14:textId="77777777" w:rsidR="00B66021" w:rsidRDefault="00042B3A">
      <w:pPr>
        <w:numPr>
          <w:ilvl w:val="0"/>
          <w:numId w:val="2"/>
        </w:numPr>
        <w:pBdr>
          <w:top w:val="nil"/>
          <w:left w:val="nil"/>
          <w:bottom w:val="nil"/>
          <w:right w:val="nil"/>
          <w:between w:val="nil"/>
        </w:pBdr>
        <w:rPr>
          <w:b/>
          <w:highlight w:val="white"/>
        </w:rPr>
      </w:pPr>
      <w:r>
        <w:rPr>
          <w:b/>
          <w:highlight w:val="white"/>
        </w:rPr>
        <w:t>God should be the #1 priority in the life of every Christian.</w:t>
      </w:r>
    </w:p>
    <w:p w14:paraId="44470C59" w14:textId="77777777" w:rsidR="00B66021" w:rsidRDefault="00042B3A">
      <w:pPr>
        <w:numPr>
          <w:ilvl w:val="0"/>
          <w:numId w:val="2"/>
        </w:numPr>
        <w:pBdr>
          <w:top w:val="nil"/>
          <w:left w:val="nil"/>
          <w:bottom w:val="nil"/>
          <w:right w:val="nil"/>
          <w:between w:val="nil"/>
        </w:pBdr>
        <w:rPr>
          <w:b/>
          <w:highlight w:val="white"/>
        </w:rPr>
      </w:pPr>
      <w:r>
        <w:rPr>
          <w:highlight w:val="white"/>
        </w:rPr>
        <w:t xml:space="preserve">Jesus - </w:t>
      </w:r>
      <w:r>
        <w:rPr>
          <w:i/>
          <w:highlight w:val="white"/>
        </w:rPr>
        <w:t xml:space="preserve">“But seek </w:t>
      </w:r>
      <w:r>
        <w:rPr>
          <w:i/>
          <w:highlight w:val="white"/>
          <w:u w:val="single"/>
        </w:rPr>
        <w:t>first</w:t>
      </w:r>
      <w:r>
        <w:rPr>
          <w:i/>
          <w:highlight w:val="white"/>
        </w:rPr>
        <w:t xml:space="preserve"> the kingdom of God and his righteousness, and all these things will be added to you.”</w:t>
      </w:r>
      <w:r>
        <w:rPr>
          <w:b/>
          <w:highlight w:val="white"/>
        </w:rPr>
        <w:t xml:space="preserve"> </w:t>
      </w:r>
      <w:r>
        <w:rPr>
          <w:highlight w:val="white"/>
        </w:rPr>
        <w:t>(Matthew 6:33 ESV)</w:t>
      </w:r>
    </w:p>
    <w:p w14:paraId="44470C5A" w14:textId="77777777" w:rsidR="00B66021" w:rsidRDefault="00042B3A">
      <w:pPr>
        <w:numPr>
          <w:ilvl w:val="0"/>
          <w:numId w:val="2"/>
        </w:numPr>
        <w:pBdr>
          <w:top w:val="nil"/>
          <w:left w:val="nil"/>
          <w:bottom w:val="nil"/>
          <w:right w:val="nil"/>
          <w:between w:val="nil"/>
        </w:pBdr>
        <w:rPr>
          <w:b/>
          <w:highlight w:val="white"/>
        </w:rPr>
      </w:pPr>
      <w:r>
        <w:rPr>
          <w:b/>
          <w:highlight w:val="white"/>
        </w:rPr>
        <w:t xml:space="preserve">In this season of spending and giving (Black Friday, Christmas, </w:t>
      </w:r>
      <w:proofErr w:type="spellStart"/>
      <w:r>
        <w:rPr>
          <w:b/>
          <w:highlight w:val="white"/>
        </w:rPr>
        <w:t>etc</w:t>
      </w:r>
      <w:proofErr w:type="spellEnd"/>
      <w:r>
        <w:rPr>
          <w:b/>
          <w:highlight w:val="white"/>
        </w:rPr>
        <w:t>…) we need to be intentional about prioritizing our giving to the Lord and His work.</w:t>
      </w:r>
    </w:p>
    <w:p w14:paraId="44470C5B" w14:textId="77777777" w:rsidR="00B66021" w:rsidRDefault="00042B3A">
      <w:pPr>
        <w:numPr>
          <w:ilvl w:val="0"/>
          <w:numId w:val="2"/>
        </w:numPr>
        <w:pBdr>
          <w:top w:val="nil"/>
          <w:left w:val="nil"/>
          <w:bottom w:val="nil"/>
          <w:right w:val="nil"/>
          <w:between w:val="nil"/>
        </w:pBdr>
        <w:rPr>
          <w:b/>
        </w:rPr>
      </w:pPr>
      <w:r>
        <w:rPr>
          <w:b/>
        </w:rPr>
        <w:t>How you spend your money reveals the priorities of your heart.</w:t>
      </w:r>
    </w:p>
    <w:p w14:paraId="44470C5C" w14:textId="77777777" w:rsidR="00B66021" w:rsidRDefault="00042B3A">
      <w:pPr>
        <w:numPr>
          <w:ilvl w:val="0"/>
          <w:numId w:val="2"/>
        </w:numPr>
        <w:pBdr>
          <w:top w:val="nil"/>
          <w:left w:val="nil"/>
          <w:bottom w:val="nil"/>
          <w:right w:val="nil"/>
          <w:between w:val="nil"/>
        </w:pBdr>
      </w:pPr>
      <w:r>
        <w:t xml:space="preserve">Jesus - </w:t>
      </w:r>
      <w:r>
        <w:rPr>
          <w:i/>
        </w:rPr>
        <w:t>“</w:t>
      </w:r>
      <w:r>
        <w:rPr>
          <w:i/>
          <w:highlight w:val="white"/>
        </w:rPr>
        <w:t>Wherever your treasure is, there the desires of your heart will also be.”</w:t>
      </w:r>
      <w:r>
        <w:rPr>
          <w:highlight w:val="white"/>
        </w:rPr>
        <w:t xml:space="preserve"> (Luke 12:34)</w:t>
      </w:r>
    </w:p>
    <w:p w14:paraId="44470C5D" w14:textId="77777777" w:rsidR="00B66021" w:rsidRDefault="00042B3A">
      <w:pPr>
        <w:numPr>
          <w:ilvl w:val="0"/>
          <w:numId w:val="2"/>
        </w:numPr>
        <w:pBdr>
          <w:top w:val="nil"/>
          <w:left w:val="nil"/>
          <w:bottom w:val="nil"/>
          <w:right w:val="nil"/>
          <w:between w:val="nil"/>
        </w:pBdr>
        <w:rPr>
          <w:b/>
          <w:highlight w:val="white"/>
        </w:rPr>
      </w:pPr>
      <w:r>
        <w:rPr>
          <w:b/>
          <w:highlight w:val="white"/>
        </w:rPr>
        <w:t>Every spending decision is a spiritual decision.</w:t>
      </w:r>
    </w:p>
    <w:p w14:paraId="44470C5E" w14:textId="77777777" w:rsidR="00B66021" w:rsidRDefault="00042B3A">
      <w:pPr>
        <w:numPr>
          <w:ilvl w:val="0"/>
          <w:numId w:val="2"/>
        </w:numPr>
        <w:pBdr>
          <w:top w:val="nil"/>
          <w:left w:val="nil"/>
          <w:bottom w:val="nil"/>
          <w:right w:val="nil"/>
          <w:between w:val="nil"/>
        </w:pBdr>
        <w:rPr>
          <w:b/>
          <w:highlight w:val="white"/>
        </w:rPr>
      </w:pPr>
      <w:r>
        <w:rPr>
          <w:b/>
          <w:highlight w:val="white"/>
        </w:rPr>
        <w:t>Money, in and of itself, is not evil.</w:t>
      </w:r>
    </w:p>
    <w:p w14:paraId="44470C5F" w14:textId="77777777" w:rsidR="00B66021" w:rsidRDefault="00042B3A">
      <w:pPr>
        <w:numPr>
          <w:ilvl w:val="0"/>
          <w:numId w:val="2"/>
        </w:numPr>
        <w:pBdr>
          <w:top w:val="nil"/>
          <w:left w:val="nil"/>
          <w:bottom w:val="nil"/>
          <w:right w:val="nil"/>
          <w:between w:val="nil"/>
        </w:pBdr>
        <w:rPr>
          <w:i/>
          <w:highlight w:val="white"/>
        </w:rPr>
      </w:pPr>
      <w:r>
        <w:rPr>
          <w:i/>
          <w:highlight w:val="white"/>
        </w:rPr>
        <w:t xml:space="preserve">“For </w:t>
      </w:r>
      <w:r>
        <w:rPr>
          <w:i/>
          <w:highlight w:val="white"/>
          <w:u w:val="single"/>
        </w:rPr>
        <w:t>the love of money</w:t>
      </w:r>
      <w:r>
        <w:rPr>
          <w:i/>
          <w:highlight w:val="white"/>
        </w:rPr>
        <w:t xml:space="preserve"> is the root of </w:t>
      </w:r>
      <w:r w:rsidRPr="00BD0517">
        <w:rPr>
          <w:i/>
          <w:highlight w:val="white"/>
          <w:u w:val="single"/>
        </w:rPr>
        <w:t>all kinds</w:t>
      </w:r>
      <w:r>
        <w:rPr>
          <w:i/>
          <w:highlight w:val="white"/>
        </w:rPr>
        <w:t xml:space="preserve"> of evil. And some people, craving money, have wandered from the true faith and pierced themselves with many sorrows.”</w:t>
      </w:r>
      <w:r>
        <w:rPr>
          <w:highlight w:val="white"/>
        </w:rPr>
        <w:t xml:space="preserve"> (1 Timothy 6:10)</w:t>
      </w:r>
    </w:p>
    <w:p w14:paraId="44470C60" w14:textId="77777777" w:rsidR="00B66021" w:rsidRDefault="00042B3A">
      <w:pPr>
        <w:numPr>
          <w:ilvl w:val="0"/>
          <w:numId w:val="2"/>
        </w:numPr>
        <w:pBdr>
          <w:top w:val="nil"/>
          <w:left w:val="nil"/>
          <w:bottom w:val="nil"/>
          <w:right w:val="nil"/>
          <w:between w:val="nil"/>
        </w:pBdr>
        <w:rPr>
          <w:b/>
          <w:highlight w:val="white"/>
        </w:rPr>
      </w:pPr>
      <w:r>
        <w:rPr>
          <w:b/>
          <w:highlight w:val="white"/>
        </w:rPr>
        <w:t>The rich man in Jesus’ parable wasn’t condemned because he was rich. He was condemned because he wasn’t rich in his relationship with God.</w:t>
      </w:r>
      <w:r>
        <w:rPr>
          <w:highlight w:val="white"/>
        </w:rPr>
        <w:t xml:space="preserve"> </w:t>
      </w:r>
      <w:r>
        <w:rPr>
          <w:b/>
          <w:highlight w:val="white"/>
        </w:rPr>
        <w:t>(Luke 12:20-21)</w:t>
      </w:r>
    </w:p>
    <w:p w14:paraId="44470C61" w14:textId="77777777" w:rsidR="00B66021" w:rsidRDefault="00042B3A">
      <w:pPr>
        <w:numPr>
          <w:ilvl w:val="0"/>
          <w:numId w:val="2"/>
        </w:numPr>
        <w:pBdr>
          <w:top w:val="nil"/>
          <w:left w:val="nil"/>
          <w:bottom w:val="nil"/>
          <w:right w:val="nil"/>
          <w:between w:val="nil"/>
        </w:pBdr>
        <w:rPr>
          <w:b/>
          <w:highlight w:val="white"/>
        </w:rPr>
      </w:pPr>
      <w:r>
        <w:rPr>
          <w:b/>
          <w:highlight w:val="white"/>
        </w:rPr>
        <w:t>There is nothing more important than our relationship with the Lord.</w:t>
      </w:r>
    </w:p>
    <w:p w14:paraId="44470C62" w14:textId="77777777" w:rsidR="00B66021" w:rsidRDefault="00042B3A">
      <w:pPr>
        <w:numPr>
          <w:ilvl w:val="0"/>
          <w:numId w:val="5"/>
        </w:numPr>
        <w:pBdr>
          <w:top w:val="nil"/>
          <w:left w:val="nil"/>
          <w:bottom w:val="nil"/>
          <w:right w:val="nil"/>
          <w:between w:val="nil"/>
        </w:pBdr>
        <w:rPr>
          <w:b/>
          <w:i/>
          <w:highlight w:val="white"/>
        </w:rPr>
      </w:pPr>
      <w:r>
        <w:rPr>
          <w:b/>
          <w:i/>
          <w:highlight w:val="white"/>
        </w:rPr>
        <w:t>What will it take to put God first in our lives?</w:t>
      </w:r>
    </w:p>
    <w:p w14:paraId="44470C63" w14:textId="77777777" w:rsidR="00B66021" w:rsidRDefault="00B66021">
      <w:pPr>
        <w:pBdr>
          <w:top w:val="nil"/>
          <w:left w:val="nil"/>
          <w:bottom w:val="nil"/>
          <w:right w:val="nil"/>
          <w:between w:val="nil"/>
        </w:pBdr>
        <w:rPr>
          <w:b/>
          <w:i/>
          <w:highlight w:val="white"/>
        </w:rPr>
      </w:pPr>
    </w:p>
    <w:p w14:paraId="44470C64" w14:textId="77777777" w:rsidR="00B66021" w:rsidRDefault="00042B3A">
      <w:pPr>
        <w:pBdr>
          <w:top w:val="nil"/>
          <w:left w:val="nil"/>
          <w:bottom w:val="nil"/>
          <w:right w:val="nil"/>
          <w:between w:val="nil"/>
        </w:pBdr>
        <w:rPr>
          <w:b/>
          <w:i/>
          <w:highlight w:val="white"/>
        </w:rPr>
      </w:pPr>
      <w:r>
        <w:rPr>
          <w:b/>
          <w:i/>
          <w:highlight w:val="white"/>
        </w:rPr>
        <w:t>PUTTING GOD FIRST REQUIRES:</w:t>
      </w:r>
    </w:p>
    <w:p w14:paraId="44470C65" w14:textId="77777777" w:rsidR="00B66021" w:rsidRDefault="00042B3A">
      <w:pPr>
        <w:pBdr>
          <w:top w:val="nil"/>
          <w:left w:val="nil"/>
          <w:bottom w:val="nil"/>
          <w:right w:val="nil"/>
          <w:between w:val="nil"/>
        </w:pBdr>
        <w:rPr>
          <w:b/>
          <w:highlight w:val="white"/>
          <w:u w:val="single"/>
        </w:rPr>
      </w:pPr>
      <w:r>
        <w:rPr>
          <w:b/>
          <w:highlight w:val="white"/>
        </w:rPr>
        <w:t xml:space="preserve">GUARDING AGAINST </w:t>
      </w:r>
      <w:r>
        <w:rPr>
          <w:b/>
          <w:highlight w:val="white"/>
          <w:u w:val="single"/>
        </w:rPr>
        <w:t>GREED</w:t>
      </w:r>
    </w:p>
    <w:p w14:paraId="44470C66" w14:textId="77777777" w:rsidR="00B66021" w:rsidRDefault="00042B3A">
      <w:pPr>
        <w:numPr>
          <w:ilvl w:val="0"/>
          <w:numId w:val="1"/>
        </w:numPr>
        <w:pBdr>
          <w:top w:val="nil"/>
          <w:left w:val="nil"/>
          <w:bottom w:val="nil"/>
          <w:right w:val="nil"/>
          <w:between w:val="nil"/>
        </w:pBdr>
        <w:rPr>
          <w:b/>
          <w:i/>
          <w:highlight w:val="white"/>
        </w:rPr>
      </w:pPr>
      <w:r>
        <w:t xml:space="preserve">Jesus - </w:t>
      </w:r>
      <w:r>
        <w:rPr>
          <w:i/>
        </w:rPr>
        <w:t>“Then he said, “Beware! Guard against every kind of greed.”</w:t>
      </w:r>
      <w:r>
        <w:t xml:space="preserve"> (Luke 12:15)</w:t>
      </w:r>
    </w:p>
    <w:p w14:paraId="44470C67" w14:textId="77777777" w:rsidR="00B66021" w:rsidRDefault="00042B3A">
      <w:pPr>
        <w:numPr>
          <w:ilvl w:val="0"/>
          <w:numId w:val="1"/>
        </w:numPr>
        <w:pBdr>
          <w:top w:val="nil"/>
          <w:left w:val="nil"/>
          <w:bottom w:val="nil"/>
          <w:right w:val="nil"/>
          <w:between w:val="nil"/>
        </w:pBdr>
        <w:rPr>
          <w:b/>
        </w:rPr>
      </w:pPr>
      <w:r>
        <w:rPr>
          <w:b/>
        </w:rPr>
        <w:t xml:space="preserve">Greed is defined as </w:t>
      </w:r>
      <w:r>
        <w:rPr>
          <w:b/>
          <w:color w:val="222222"/>
          <w:highlight w:val="white"/>
        </w:rPr>
        <w:t>intense and selfish desire for something, especially wealth, power, or food.</w:t>
      </w:r>
    </w:p>
    <w:p w14:paraId="44470C69" w14:textId="77777777" w:rsidR="00B66021" w:rsidRDefault="00042B3A">
      <w:pPr>
        <w:numPr>
          <w:ilvl w:val="0"/>
          <w:numId w:val="1"/>
        </w:numPr>
        <w:pBdr>
          <w:top w:val="nil"/>
          <w:left w:val="nil"/>
          <w:bottom w:val="nil"/>
          <w:right w:val="nil"/>
          <w:between w:val="nil"/>
        </w:pBdr>
        <w:rPr>
          <w:b/>
          <w:color w:val="222222"/>
          <w:highlight w:val="white"/>
        </w:rPr>
      </w:pPr>
      <w:r>
        <w:rPr>
          <w:b/>
          <w:color w:val="222222"/>
          <w:highlight w:val="white"/>
        </w:rPr>
        <w:t>Many people get upset in church when we talk about money because they’re more focused on acquiring wealth and possessions than they are on helping others.</w:t>
      </w:r>
    </w:p>
    <w:p w14:paraId="44470C6A" w14:textId="77777777" w:rsidR="00B66021" w:rsidRDefault="00042B3A">
      <w:pPr>
        <w:numPr>
          <w:ilvl w:val="0"/>
          <w:numId w:val="1"/>
        </w:numPr>
        <w:pBdr>
          <w:top w:val="nil"/>
          <w:left w:val="nil"/>
          <w:bottom w:val="nil"/>
          <w:right w:val="nil"/>
          <w:between w:val="nil"/>
        </w:pBdr>
        <w:rPr>
          <w:i/>
          <w:color w:val="222222"/>
          <w:highlight w:val="white"/>
        </w:rPr>
      </w:pPr>
      <w:r>
        <w:rPr>
          <w:i/>
          <w:color w:val="222222"/>
          <w:highlight w:val="white"/>
        </w:rPr>
        <w:t xml:space="preserve">“So put to death the sinful, earthly things lurking within you. Have nothing to do with sexual immorality, impurity, lust, and evil desires. </w:t>
      </w:r>
      <w:r>
        <w:rPr>
          <w:i/>
          <w:color w:val="222222"/>
          <w:highlight w:val="white"/>
          <w:u w:val="single"/>
        </w:rPr>
        <w:t>Don’t be greedy, for a greedy person is an idolater,</w:t>
      </w:r>
      <w:r>
        <w:rPr>
          <w:i/>
          <w:color w:val="222222"/>
          <w:highlight w:val="white"/>
        </w:rPr>
        <w:t xml:space="preserve"> worshiping the things of this world.”</w:t>
      </w:r>
      <w:r>
        <w:rPr>
          <w:color w:val="222222"/>
          <w:highlight w:val="white"/>
        </w:rPr>
        <w:t xml:space="preserve"> (Colossians 3:5)</w:t>
      </w:r>
    </w:p>
    <w:p w14:paraId="44470C6B" w14:textId="55DAC766" w:rsidR="00B66021" w:rsidRDefault="00042B3A">
      <w:pPr>
        <w:numPr>
          <w:ilvl w:val="0"/>
          <w:numId w:val="1"/>
        </w:numPr>
        <w:pBdr>
          <w:top w:val="nil"/>
          <w:left w:val="nil"/>
          <w:bottom w:val="nil"/>
          <w:right w:val="nil"/>
          <w:between w:val="nil"/>
        </w:pBdr>
        <w:rPr>
          <w:color w:val="222222"/>
          <w:highlight w:val="white"/>
        </w:rPr>
      </w:pPr>
      <w:r>
        <w:rPr>
          <w:color w:val="222222"/>
          <w:highlight w:val="white"/>
        </w:rPr>
        <w:t>God promised to meet all of our needs, not all of our “</w:t>
      </w:r>
      <w:proofErr w:type="spellStart"/>
      <w:r>
        <w:rPr>
          <w:color w:val="222222"/>
          <w:highlight w:val="white"/>
        </w:rPr>
        <w:t>greeds</w:t>
      </w:r>
      <w:proofErr w:type="spellEnd"/>
      <w:r>
        <w:rPr>
          <w:color w:val="222222"/>
          <w:highlight w:val="white"/>
        </w:rPr>
        <w:t>.”</w:t>
      </w:r>
    </w:p>
    <w:p w14:paraId="44470C6C" w14:textId="77777777" w:rsidR="00B66021" w:rsidRDefault="00042B3A">
      <w:pPr>
        <w:numPr>
          <w:ilvl w:val="0"/>
          <w:numId w:val="1"/>
        </w:numPr>
        <w:pBdr>
          <w:top w:val="nil"/>
          <w:left w:val="nil"/>
          <w:bottom w:val="nil"/>
          <w:right w:val="nil"/>
          <w:between w:val="nil"/>
        </w:pBdr>
        <w:rPr>
          <w:b/>
          <w:color w:val="222222"/>
          <w:highlight w:val="white"/>
        </w:rPr>
      </w:pPr>
      <w:r>
        <w:rPr>
          <w:b/>
          <w:color w:val="222222"/>
          <w:highlight w:val="white"/>
        </w:rPr>
        <w:t>There is nothing wrong with having money and possessions as long as your money and possessions don’t have you.</w:t>
      </w:r>
    </w:p>
    <w:p w14:paraId="44470C6D" w14:textId="77777777" w:rsidR="00B66021" w:rsidRDefault="00042B3A">
      <w:pPr>
        <w:numPr>
          <w:ilvl w:val="0"/>
          <w:numId w:val="1"/>
        </w:numPr>
        <w:pBdr>
          <w:top w:val="nil"/>
          <w:left w:val="nil"/>
          <w:bottom w:val="nil"/>
          <w:right w:val="nil"/>
          <w:between w:val="nil"/>
        </w:pBdr>
        <w:rPr>
          <w:b/>
          <w:color w:val="222222"/>
          <w:highlight w:val="white"/>
        </w:rPr>
      </w:pPr>
      <w:r>
        <w:t xml:space="preserve">Jesus - </w:t>
      </w:r>
      <w:r>
        <w:rPr>
          <w:i/>
        </w:rPr>
        <w:t>“Then He told them a story: “A rich man had a fertile farm that produced fine crops.”</w:t>
      </w:r>
      <w:r>
        <w:t xml:space="preserve"> (Luke 12:16)</w:t>
      </w:r>
    </w:p>
    <w:p w14:paraId="44470C6E" w14:textId="77777777" w:rsidR="00B66021" w:rsidRDefault="00B66021">
      <w:pPr>
        <w:pBdr>
          <w:top w:val="nil"/>
          <w:left w:val="nil"/>
          <w:bottom w:val="nil"/>
          <w:right w:val="nil"/>
          <w:between w:val="nil"/>
        </w:pBdr>
        <w:rPr>
          <w:b/>
          <w:i/>
          <w:highlight w:val="white"/>
        </w:rPr>
      </w:pPr>
    </w:p>
    <w:p w14:paraId="44470C6F" w14:textId="77777777" w:rsidR="00B66021" w:rsidRDefault="00042B3A">
      <w:pPr>
        <w:pBdr>
          <w:top w:val="nil"/>
          <w:left w:val="nil"/>
          <w:bottom w:val="nil"/>
          <w:right w:val="nil"/>
          <w:between w:val="nil"/>
        </w:pBdr>
        <w:rPr>
          <w:b/>
          <w:i/>
          <w:highlight w:val="white"/>
        </w:rPr>
      </w:pPr>
      <w:r>
        <w:rPr>
          <w:b/>
          <w:i/>
          <w:highlight w:val="white"/>
        </w:rPr>
        <w:t>PUTTING GOD FIRST REQUIRES:</w:t>
      </w:r>
    </w:p>
    <w:p w14:paraId="44470C70" w14:textId="77777777" w:rsidR="00B66021" w:rsidRDefault="00042B3A">
      <w:pPr>
        <w:pBdr>
          <w:top w:val="nil"/>
          <w:left w:val="nil"/>
          <w:bottom w:val="nil"/>
          <w:right w:val="nil"/>
          <w:between w:val="nil"/>
        </w:pBdr>
        <w:rPr>
          <w:b/>
          <w:highlight w:val="white"/>
          <w:u w:val="single"/>
        </w:rPr>
      </w:pPr>
      <w:r>
        <w:rPr>
          <w:b/>
          <w:highlight w:val="white"/>
        </w:rPr>
        <w:t xml:space="preserve">UNDERSTANDING THE </w:t>
      </w:r>
      <w:r>
        <w:rPr>
          <w:b/>
          <w:highlight w:val="white"/>
          <w:u w:val="single"/>
        </w:rPr>
        <w:t>DECEPTION</w:t>
      </w:r>
    </w:p>
    <w:p w14:paraId="44470C71" w14:textId="77777777" w:rsidR="00B66021" w:rsidRDefault="00042B3A">
      <w:pPr>
        <w:numPr>
          <w:ilvl w:val="0"/>
          <w:numId w:val="7"/>
        </w:numPr>
        <w:pBdr>
          <w:top w:val="nil"/>
          <w:left w:val="nil"/>
          <w:bottom w:val="nil"/>
          <w:right w:val="nil"/>
          <w:between w:val="nil"/>
        </w:pBdr>
        <w:rPr>
          <w:b/>
          <w:highlight w:val="white"/>
        </w:rPr>
      </w:pPr>
      <w:r>
        <w:t xml:space="preserve">Jesus - </w:t>
      </w:r>
      <w:r>
        <w:rPr>
          <w:i/>
        </w:rPr>
        <w:t>“Life is not measured by how much you own.”</w:t>
      </w:r>
      <w:r>
        <w:t xml:space="preserve"> (Luke 12:15)</w:t>
      </w:r>
    </w:p>
    <w:p w14:paraId="44470C72" w14:textId="77777777" w:rsidR="00B66021" w:rsidRDefault="00042B3A">
      <w:pPr>
        <w:numPr>
          <w:ilvl w:val="0"/>
          <w:numId w:val="7"/>
        </w:numPr>
        <w:pBdr>
          <w:top w:val="nil"/>
          <w:left w:val="nil"/>
          <w:bottom w:val="nil"/>
          <w:right w:val="nil"/>
          <w:between w:val="nil"/>
        </w:pBdr>
        <w:rPr>
          <w:b/>
        </w:rPr>
      </w:pPr>
      <w:r>
        <w:rPr>
          <w:b/>
        </w:rPr>
        <w:t>Too many people have bought into the lie that money and possessions equal success and happiness.</w:t>
      </w:r>
    </w:p>
    <w:p w14:paraId="44470C73" w14:textId="77777777" w:rsidR="00B66021" w:rsidRDefault="00042B3A">
      <w:pPr>
        <w:numPr>
          <w:ilvl w:val="0"/>
          <w:numId w:val="7"/>
        </w:numPr>
        <w:pBdr>
          <w:top w:val="nil"/>
          <w:left w:val="nil"/>
          <w:bottom w:val="nil"/>
          <w:right w:val="nil"/>
          <w:between w:val="nil"/>
        </w:pBdr>
        <w:rPr>
          <w:i/>
        </w:rPr>
      </w:pPr>
      <w:r>
        <w:rPr>
          <w:i/>
        </w:rPr>
        <w:t>“But people who long to be rich fall into temptation and are trapped by many foolish and harmful desires that plunge them into ruin and destruction.”</w:t>
      </w:r>
      <w:r>
        <w:t xml:space="preserve"> (1 Timothy 6:9)</w:t>
      </w:r>
    </w:p>
    <w:p w14:paraId="44470C74" w14:textId="77777777" w:rsidR="00B66021" w:rsidRDefault="00042B3A">
      <w:pPr>
        <w:numPr>
          <w:ilvl w:val="0"/>
          <w:numId w:val="7"/>
        </w:numPr>
        <w:pBdr>
          <w:top w:val="nil"/>
          <w:left w:val="nil"/>
          <w:bottom w:val="nil"/>
          <w:right w:val="nil"/>
          <w:between w:val="nil"/>
        </w:pBdr>
        <w:rPr>
          <w:b/>
        </w:rPr>
      </w:pPr>
      <w:r>
        <w:rPr>
          <w:b/>
        </w:rPr>
        <w:t>Possessions can never make us permanently happy and they will always leave us wanting more.</w:t>
      </w:r>
    </w:p>
    <w:p w14:paraId="44470C75" w14:textId="77777777" w:rsidR="00B66021" w:rsidRDefault="00042B3A">
      <w:pPr>
        <w:numPr>
          <w:ilvl w:val="0"/>
          <w:numId w:val="7"/>
        </w:numPr>
        <w:pBdr>
          <w:top w:val="nil"/>
          <w:left w:val="nil"/>
          <w:bottom w:val="nil"/>
          <w:right w:val="nil"/>
          <w:between w:val="nil"/>
        </w:pBdr>
      </w:pPr>
      <w:r>
        <w:rPr>
          <w:i/>
        </w:rPr>
        <w:t xml:space="preserve">“Those who love money will never have enough. How meaningless to think that wealth brings true happiness!” </w:t>
      </w:r>
      <w:r>
        <w:t>(Ecclesiastes 5:10)</w:t>
      </w:r>
    </w:p>
    <w:p w14:paraId="44470C76" w14:textId="77777777" w:rsidR="00B66021" w:rsidRDefault="00042B3A">
      <w:pPr>
        <w:numPr>
          <w:ilvl w:val="0"/>
          <w:numId w:val="7"/>
        </w:numPr>
        <w:pBdr>
          <w:top w:val="nil"/>
          <w:left w:val="nil"/>
          <w:bottom w:val="nil"/>
          <w:right w:val="nil"/>
          <w:between w:val="nil"/>
        </w:pBdr>
        <w:rPr>
          <w:b/>
        </w:rPr>
      </w:pPr>
      <w:r>
        <w:rPr>
          <w:b/>
        </w:rPr>
        <w:t>When we put our trust in money we are no longer trusting in God.</w:t>
      </w:r>
    </w:p>
    <w:p w14:paraId="44470C77" w14:textId="77777777" w:rsidR="00B66021" w:rsidRDefault="00042B3A">
      <w:pPr>
        <w:numPr>
          <w:ilvl w:val="0"/>
          <w:numId w:val="7"/>
        </w:numPr>
        <w:pBdr>
          <w:top w:val="nil"/>
          <w:left w:val="nil"/>
          <w:bottom w:val="nil"/>
          <w:right w:val="nil"/>
          <w:between w:val="nil"/>
        </w:pBdr>
      </w:pPr>
      <w:r>
        <w:rPr>
          <w:i/>
        </w:rPr>
        <w:t xml:space="preserve">“Teach those who are rich in this world not to be proud and not to trust in their money, which is so unreliable. Their trust should be in God, who richly gives us all we need for our enjoyment.” </w:t>
      </w:r>
      <w:r>
        <w:t>(1 Timothy 6:17)</w:t>
      </w:r>
    </w:p>
    <w:p w14:paraId="44470C78" w14:textId="77777777" w:rsidR="00B66021" w:rsidRDefault="00B66021">
      <w:pPr>
        <w:pBdr>
          <w:top w:val="nil"/>
          <w:left w:val="nil"/>
          <w:bottom w:val="nil"/>
          <w:right w:val="nil"/>
          <w:between w:val="nil"/>
        </w:pBdr>
        <w:rPr>
          <w:b/>
          <w:highlight w:val="white"/>
          <w:u w:val="single"/>
        </w:rPr>
      </w:pPr>
    </w:p>
    <w:p w14:paraId="44470C79" w14:textId="77777777" w:rsidR="00B66021" w:rsidRDefault="00042B3A">
      <w:pPr>
        <w:pBdr>
          <w:top w:val="nil"/>
          <w:left w:val="nil"/>
          <w:bottom w:val="nil"/>
          <w:right w:val="nil"/>
          <w:between w:val="nil"/>
        </w:pBdr>
        <w:rPr>
          <w:b/>
          <w:i/>
          <w:highlight w:val="white"/>
        </w:rPr>
      </w:pPr>
      <w:r>
        <w:rPr>
          <w:b/>
          <w:i/>
          <w:highlight w:val="white"/>
        </w:rPr>
        <w:t>PUTTING GOD FIRST REQUIRES:</w:t>
      </w:r>
    </w:p>
    <w:p w14:paraId="44470C7A" w14:textId="77777777" w:rsidR="00B66021" w:rsidRDefault="00042B3A">
      <w:pPr>
        <w:pBdr>
          <w:top w:val="nil"/>
          <w:left w:val="nil"/>
          <w:bottom w:val="nil"/>
          <w:right w:val="nil"/>
          <w:between w:val="nil"/>
        </w:pBdr>
        <w:rPr>
          <w:b/>
          <w:highlight w:val="white"/>
          <w:u w:val="single"/>
        </w:rPr>
      </w:pPr>
      <w:r>
        <w:rPr>
          <w:b/>
          <w:highlight w:val="white"/>
        </w:rPr>
        <w:t xml:space="preserve">VALUING THE </w:t>
      </w:r>
      <w:r>
        <w:rPr>
          <w:b/>
          <w:highlight w:val="white"/>
          <w:u w:val="single"/>
        </w:rPr>
        <w:t>RELATIONSHIP</w:t>
      </w:r>
    </w:p>
    <w:p w14:paraId="44470C7B" w14:textId="77777777" w:rsidR="00B66021" w:rsidRDefault="00042B3A">
      <w:pPr>
        <w:numPr>
          <w:ilvl w:val="0"/>
          <w:numId w:val="8"/>
        </w:numPr>
        <w:pBdr>
          <w:top w:val="nil"/>
          <w:left w:val="nil"/>
          <w:bottom w:val="nil"/>
          <w:right w:val="nil"/>
          <w:between w:val="nil"/>
        </w:pBdr>
        <w:rPr>
          <w:b/>
          <w:i/>
          <w:highlight w:val="white"/>
        </w:rPr>
      </w:pPr>
      <w:r>
        <w:t xml:space="preserve">Jesus - </w:t>
      </w:r>
      <w:r>
        <w:rPr>
          <w:i/>
        </w:rPr>
        <w:t>“Yes, a person is a fool to store up earthly wealth but not have a rich relationship with God.”</w:t>
      </w:r>
      <w:r>
        <w:t xml:space="preserve"> (Luke 12:21)</w:t>
      </w:r>
    </w:p>
    <w:p w14:paraId="44470C7C" w14:textId="77777777" w:rsidR="00B66021" w:rsidRDefault="00042B3A">
      <w:pPr>
        <w:numPr>
          <w:ilvl w:val="0"/>
          <w:numId w:val="8"/>
        </w:numPr>
        <w:pBdr>
          <w:top w:val="nil"/>
          <w:left w:val="nil"/>
          <w:bottom w:val="nil"/>
          <w:right w:val="nil"/>
          <w:between w:val="nil"/>
        </w:pBdr>
        <w:rPr>
          <w:b/>
        </w:rPr>
      </w:pPr>
      <w:r>
        <w:rPr>
          <w:b/>
        </w:rPr>
        <w:t>We should value our relationship with the Lord over everything else.</w:t>
      </w:r>
    </w:p>
    <w:p w14:paraId="44470C7D" w14:textId="77777777" w:rsidR="00B66021" w:rsidRDefault="00042B3A">
      <w:pPr>
        <w:numPr>
          <w:ilvl w:val="0"/>
          <w:numId w:val="10"/>
        </w:numPr>
        <w:pBdr>
          <w:top w:val="nil"/>
          <w:left w:val="nil"/>
          <w:bottom w:val="nil"/>
          <w:right w:val="nil"/>
          <w:between w:val="nil"/>
        </w:pBdr>
        <w:rPr>
          <w:i/>
          <w:highlight w:val="white"/>
        </w:rPr>
      </w:pPr>
      <w:r>
        <w:rPr>
          <w:i/>
          <w:highlight w:val="white"/>
        </w:rPr>
        <w:t>“Yes, everything else is worthless when compared with the infinite value of knowing Christ Jesus my Lord. For his sake I have discarded everything else, counting it all as garbage, so that I could gain Christ.”</w:t>
      </w:r>
      <w:r>
        <w:rPr>
          <w:highlight w:val="white"/>
        </w:rPr>
        <w:t xml:space="preserve"> (Philippians 3:8)</w:t>
      </w:r>
    </w:p>
    <w:p w14:paraId="44470C7E" w14:textId="77777777" w:rsidR="00B66021" w:rsidRDefault="00042B3A">
      <w:pPr>
        <w:numPr>
          <w:ilvl w:val="0"/>
          <w:numId w:val="10"/>
        </w:numPr>
        <w:pBdr>
          <w:top w:val="nil"/>
          <w:left w:val="nil"/>
          <w:bottom w:val="nil"/>
          <w:right w:val="nil"/>
          <w:between w:val="nil"/>
        </w:pBdr>
        <w:rPr>
          <w:b/>
          <w:highlight w:val="white"/>
        </w:rPr>
      </w:pPr>
      <w:r>
        <w:rPr>
          <w:b/>
          <w:highlight w:val="white"/>
        </w:rPr>
        <w:t>We should value the Lord over everything because of His love for us.</w:t>
      </w:r>
    </w:p>
    <w:p w14:paraId="44470C7F" w14:textId="77777777" w:rsidR="00B66021" w:rsidRDefault="00042B3A">
      <w:pPr>
        <w:numPr>
          <w:ilvl w:val="0"/>
          <w:numId w:val="10"/>
        </w:numPr>
        <w:pBdr>
          <w:top w:val="nil"/>
          <w:left w:val="nil"/>
          <w:bottom w:val="nil"/>
          <w:right w:val="nil"/>
          <w:between w:val="nil"/>
        </w:pBdr>
        <w:rPr>
          <w:i/>
          <w:highlight w:val="white"/>
        </w:rPr>
      </w:pPr>
      <w:r>
        <w:rPr>
          <w:i/>
          <w:highlight w:val="white"/>
        </w:rPr>
        <w:lastRenderedPageBreak/>
        <w:t>“But God showed his great love for us by sending Christ to die for us while we were still sinners.”</w:t>
      </w:r>
      <w:r>
        <w:rPr>
          <w:highlight w:val="white"/>
        </w:rPr>
        <w:t xml:space="preserve"> (Romans 5:8)</w:t>
      </w:r>
    </w:p>
    <w:p w14:paraId="44470C80" w14:textId="77777777" w:rsidR="00B66021" w:rsidRDefault="00042B3A">
      <w:pPr>
        <w:numPr>
          <w:ilvl w:val="0"/>
          <w:numId w:val="10"/>
        </w:numPr>
        <w:pBdr>
          <w:top w:val="nil"/>
          <w:left w:val="nil"/>
          <w:bottom w:val="nil"/>
          <w:right w:val="nil"/>
          <w:between w:val="nil"/>
        </w:pBdr>
        <w:rPr>
          <w:b/>
          <w:highlight w:val="white"/>
        </w:rPr>
      </w:pPr>
      <w:r>
        <w:rPr>
          <w:b/>
          <w:highlight w:val="white"/>
        </w:rPr>
        <w:t>Christians are not only given abundant life on earth, but a guarantee of eternal life in heaven.</w:t>
      </w:r>
    </w:p>
    <w:p w14:paraId="44470C81" w14:textId="77777777" w:rsidR="00B66021" w:rsidRDefault="00042B3A">
      <w:pPr>
        <w:numPr>
          <w:ilvl w:val="0"/>
          <w:numId w:val="10"/>
        </w:numPr>
        <w:pBdr>
          <w:top w:val="nil"/>
          <w:left w:val="nil"/>
          <w:bottom w:val="nil"/>
          <w:right w:val="nil"/>
          <w:between w:val="nil"/>
        </w:pBdr>
        <w:rPr>
          <w:highlight w:val="white"/>
        </w:rPr>
      </w:pPr>
      <w:r>
        <w:rPr>
          <w:i/>
          <w:highlight w:val="white"/>
        </w:rPr>
        <w:t>“You will show me the way of life, granting me the joy of Your presence and the pleasures of living with You forever.”</w:t>
      </w:r>
      <w:r>
        <w:rPr>
          <w:highlight w:val="white"/>
        </w:rPr>
        <w:t xml:space="preserve"> (Psalm 16:11)</w:t>
      </w:r>
    </w:p>
    <w:p w14:paraId="44470C82" w14:textId="77777777" w:rsidR="00B66021" w:rsidRDefault="00042B3A">
      <w:pPr>
        <w:numPr>
          <w:ilvl w:val="0"/>
          <w:numId w:val="10"/>
        </w:numPr>
        <w:pBdr>
          <w:top w:val="nil"/>
          <w:left w:val="nil"/>
          <w:bottom w:val="nil"/>
          <w:right w:val="nil"/>
          <w:between w:val="nil"/>
        </w:pBdr>
        <w:rPr>
          <w:b/>
          <w:highlight w:val="white"/>
        </w:rPr>
      </w:pPr>
      <w:r>
        <w:rPr>
          <w:b/>
          <w:highlight w:val="white"/>
        </w:rPr>
        <w:t>The more passionate our faith is, the more consistent our giving will be.</w:t>
      </w:r>
    </w:p>
    <w:p w14:paraId="44470C83" w14:textId="77777777" w:rsidR="00B66021" w:rsidRDefault="00042B3A">
      <w:pPr>
        <w:pBdr>
          <w:top w:val="nil"/>
          <w:left w:val="nil"/>
          <w:bottom w:val="nil"/>
          <w:right w:val="nil"/>
          <w:between w:val="nil"/>
        </w:pBdr>
        <w:rPr>
          <w:b/>
          <w:i/>
          <w:highlight w:val="white"/>
        </w:rPr>
      </w:pPr>
      <w:r>
        <w:rPr>
          <w:highlight w:val="white"/>
        </w:rPr>
        <w:t xml:space="preserve">   </w:t>
      </w:r>
      <w:r>
        <w:rPr>
          <w:b/>
          <w:i/>
          <w:highlight w:val="white"/>
        </w:rPr>
        <w:t>We Demonstrate Our Love For The Lord By:</w:t>
      </w:r>
    </w:p>
    <w:p w14:paraId="44470C84" w14:textId="7FB08CC4" w:rsidR="00B66021" w:rsidRDefault="00042B3A">
      <w:pPr>
        <w:numPr>
          <w:ilvl w:val="0"/>
          <w:numId w:val="3"/>
        </w:numPr>
        <w:pBdr>
          <w:top w:val="nil"/>
          <w:left w:val="nil"/>
          <w:bottom w:val="nil"/>
          <w:right w:val="nil"/>
          <w:between w:val="nil"/>
        </w:pBdr>
        <w:rPr>
          <w:b/>
          <w:highlight w:val="white"/>
        </w:rPr>
      </w:pPr>
      <w:r>
        <w:rPr>
          <w:b/>
          <w:highlight w:val="white"/>
        </w:rPr>
        <w:t xml:space="preserve">1) Accepting Jesus as the Lord &amp; Savior of our Life. (Acts 4:11-12; Romans 10:9), 2) Worshiping corporately with other Christians. (Psalm 122:1; Acts 2:46; Hebrews 10:25), 3) Gathering with other Christians for discipleship and accountability. (1 Thessalonians 5:11; Acts 2:42-47), 4) Serving the Lord in the local Church and outside the walls of the Church. (1 Samuel 12:24; Colossians 3:23-24), 5) </w:t>
      </w:r>
      <w:r w:rsidR="00540E81">
        <w:rPr>
          <w:b/>
          <w:highlight w:val="white"/>
        </w:rPr>
        <w:t>Giving</w:t>
      </w:r>
      <w:r>
        <w:rPr>
          <w:b/>
          <w:highlight w:val="white"/>
        </w:rPr>
        <w:t xml:space="preserve"> faithfully and giving </w:t>
      </w:r>
      <w:r w:rsidR="00540E81">
        <w:rPr>
          <w:b/>
          <w:highlight w:val="white"/>
        </w:rPr>
        <w:t>generously</w:t>
      </w:r>
      <w:r>
        <w:rPr>
          <w:b/>
          <w:highlight w:val="white"/>
        </w:rPr>
        <w:t xml:space="preserve"> to advance His work on earth. (Malachi 3:10; Matthew 23:23; 2 Corinthians 9:7), 6) Sharing the Gospel with nonbelievers. (Mark 16:15; Acts 1:8; Philemon 1:6)</w:t>
      </w:r>
    </w:p>
    <w:p w14:paraId="44470C85" w14:textId="77777777" w:rsidR="00B66021" w:rsidRDefault="00B66021">
      <w:pPr>
        <w:pBdr>
          <w:top w:val="nil"/>
          <w:left w:val="nil"/>
          <w:bottom w:val="nil"/>
          <w:right w:val="nil"/>
          <w:between w:val="nil"/>
        </w:pBdr>
        <w:rPr>
          <w:b/>
          <w:highlight w:val="white"/>
        </w:rPr>
      </w:pPr>
    </w:p>
    <w:p w14:paraId="44470C86" w14:textId="77777777" w:rsidR="00B66021" w:rsidRDefault="00042B3A">
      <w:pPr>
        <w:numPr>
          <w:ilvl w:val="0"/>
          <w:numId w:val="4"/>
        </w:numPr>
        <w:pBdr>
          <w:top w:val="nil"/>
          <w:left w:val="nil"/>
          <w:bottom w:val="nil"/>
          <w:right w:val="nil"/>
          <w:between w:val="nil"/>
        </w:pBdr>
        <w:rPr>
          <w:b/>
          <w:highlight w:val="white"/>
        </w:rPr>
      </w:pPr>
      <w:r>
        <w:rPr>
          <w:b/>
          <w:highlight w:val="white"/>
        </w:rPr>
        <w:t>The Lord always takes care of His children when He is first in their lives.</w:t>
      </w:r>
    </w:p>
    <w:p w14:paraId="44470C87" w14:textId="77777777" w:rsidR="00B66021" w:rsidRDefault="00042B3A">
      <w:pPr>
        <w:numPr>
          <w:ilvl w:val="0"/>
          <w:numId w:val="11"/>
        </w:numPr>
        <w:pBdr>
          <w:top w:val="nil"/>
          <w:left w:val="nil"/>
          <w:bottom w:val="nil"/>
          <w:right w:val="nil"/>
          <w:between w:val="nil"/>
        </w:pBdr>
        <w:rPr>
          <w:i/>
          <w:highlight w:val="white"/>
        </w:rPr>
      </w:pPr>
      <w:r>
        <w:rPr>
          <w:i/>
          <w:highlight w:val="white"/>
        </w:rPr>
        <w:t xml:space="preserve">“And this same God who takes care of me will supply all your needs from his glorious riches, which have been given to us in Christ Jesus.” </w:t>
      </w:r>
      <w:r>
        <w:rPr>
          <w:highlight w:val="white"/>
        </w:rPr>
        <w:t>(Philippians 4:19)</w:t>
      </w:r>
    </w:p>
    <w:p w14:paraId="44470C88" w14:textId="77777777" w:rsidR="00B66021" w:rsidRDefault="00042B3A">
      <w:pPr>
        <w:numPr>
          <w:ilvl w:val="0"/>
          <w:numId w:val="11"/>
        </w:numPr>
        <w:pBdr>
          <w:top w:val="nil"/>
          <w:left w:val="nil"/>
          <w:bottom w:val="nil"/>
          <w:right w:val="nil"/>
          <w:between w:val="nil"/>
        </w:pBdr>
        <w:rPr>
          <w:highlight w:val="white"/>
        </w:rPr>
      </w:pPr>
      <w:r>
        <w:rPr>
          <w:i/>
          <w:highlight w:val="white"/>
        </w:rPr>
        <w:t xml:space="preserve">“Once I was young, and now I am old. Yet I have never seen the godly abandoned or their children begging for bread.” </w:t>
      </w:r>
      <w:r>
        <w:rPr>
          <w:highlight w:val="white"/>
        </w:rPr>
        <w:t>(Psalm 37:25)</w:t>
      </w:r>
    </w:p>
    <w:p w14:paraId="44470C89" w14:textId="77777777" w:rsidR="00B66021" w:rsidRDefault="00042B3A">
      <w:pPr>
        <w:numPr>
          <w:ilvl w:val="0"/>
          <w:numId w:val="11"/>
        </w:numPr>
        <w:pBdr>
          <w:top w:val="nil"/>
          <w:left w:val="nil"/>
          <w:bottom w:val="nil"/>
          <w:right w:val="nil"/>
          <w:between w:val="nil"/>
        </w:pBdr>
        <w:rPr>
          <w:highlight w:val="white"/>
        </w:rPr>
      </w:pPr>
      <w:r>
        <w:rPr>
          <w:highlight w:val="white"/>
        </w:rPr>
        <w:t>“If you have not chosen the Kingdom of God first, it will in the end make no difference what you have chosen instead.” - William Law</w:t>
      </w:r>
    </w:p>
    <w:p w14:paraId="44470C8A" w14:textId="77777777" w:rsidR="00B66021" w:rsidRDefault="00042B3A">
      <w:pPr>
        <w:numPr>
          <w:ilvl w:val="0"/>
          <w:numId w:val="11"/>
        </w:numPr>
        <w:pBdr>
          <w:top w:val="nil"/>
          <w:left w:val="nil"/>
          <w:bottom w:val="nil"/>
          <w:right w:val="nil"/>
          <w:between w:val="nil"/>
        </w:pBdr>
        <w:rPr>
          <w:b/>
          <w:i/>
          <w:highlight w:val="white"/>
        </w:rPr>
      </w:pPr>
      <w:r>
        <w:rPr>
          <w:b/>
          <w:i/>
          <w:highlight w:val="white"/>
        </w:rPr>
        <w:t>In what areas do I need to put God first in my life?</w:t>
      </w:r>
    </w:p>
    <w:p w14:paraId="44470C8B" w14:textId="77777777" w:rsidR="00B66021" w:rsidRDefault="00B66021">
      <w:pPr>
        <w:pBdr>
          <w:top w:val="nil"/>
          <w:left w:val="nil"/>
          <w:bottom w:val="nil"/>
          <w:right w:val="nil"/>
          <w:between w:val="nil"/>
        </w:pBdr>
        <w:rPr>
          <w:b/>
          <w:highlight w:val="white"/>
          <w:u w:val="single"/>
        </w:rPr>
      </w:pPr>
    </w:p>
    <w:p w14:paraId="44470C8C" w14:textId="77777777" w:rsidR="00B66021" w:rsidRDefault="00B66021">
      <w:pPr>
        <w:pBdr>
          <w:top w:val="nil"/>
          <w:left w:val="nil"/>
          <w:bottom w:val="nil"/>
          <w:right w:val="nil"/>
          <w:between w:val="nil"/>
        </w:pBdr>
        <w:rPr>
          <w:b/>
          <w:highlight w:val="white"/>
          <w:u w:val="single"/>
        </w:rPr>
      </w:pPr>
    </w:p>
    <w:p w14:paraId="4EB33FCC" w14:textId="77777777" w:rsidR="009752D3" w:rsidRDefault="009752D3">
      <w:pPr>
        <w:pBdr>
          <w:top w:val="nil"/>
          <w:left w:val="nil"/>
          <w:bottom w:val="nil"/>
          <w:right w:val="nil"/>
          <w:between w:val="nil"/>
        </w:pBdr>
        <w:jc w:val="center"/>
        <w:rPr>
          <w:b/>
          <w:sz w:val="36"/>
          <w:szCs w:val="36"/>
          <w:highlight w:val="white"/>
        </w:rPr>
      </w:pPr>
    </w:p>
    <w:p w14:paraId="08611927" w14:textId="77777777" w:rsidR="00042B3A" w:rsidRDefault="00042B3A" w:rsidP="00C0636C">
      <w:pPr>
        <w:spacing w:line="240" w:lineRule="auto"/>
        <w:jc w:val="center"/>
        <w:rPr>
          <w:rFonts w:eastAsia="Aptos"/>
          <w:b/>
          <w:bCs/>
          <w:kern w:val="2"/>
          <w:sz w:val="32"/>
          <w:szCs w:val="32"/>
          <w:u w:val="single"/>
          <w:lang w:val="en-US"/>
          <w14:ligatures w14:val="standardContextual"/>
        </w:rPr>
      </w:pPr>
    </w:p>
    <w:p w14:paraId="1AABDD55" w14:textId="77777777" w:rsidR="00042B3A" w:rsidRDefault="00042B3A" w:rsidP="00C0636C">
      <w:pPr>
        <w:spacing w:line="240" w:lineRule="auto"/>
        <w:jc w:val="center"/>
        <w:rPr>
          <w:rFonts w:eastAsia="Aptos"/>
          <w:b/>
          <w:bCs/>
          <w:kern w:val="2"/>
          <w:sz w:val="32"/>
          <w:szCs w:val="32"/>
          <w:u w:val="single"/>
          <w:lang w:val="en-US"/>
          <w14:ligatures w14:val="standardContextual"/>
        </w:rPr>
      </w:pPr>
    </w:p>
    <w:p w14:paraId="2562AAFC" w14:textId="100E9662" w:rsidR="00C0636C" w:rsidRPr="00C0636C" w:rsidRDefault="00C0636C" w:rsidP="00C0636C">
      <w:pPr>
        <w:spacing w:line="240" w:lineRule="auto"/>
        <w:jc w:val="center"/>
        <w:rPr>
          <w:rFonts w:eastAsia="Aptos"/>
          <w:b/>
          <w:bCs/>
          <w:kern w:val="2"/>
          <w:sz w:val="32"/>
          <w:szCs w:val="32"/>
          <w:u w:val="single"/>
          <w:lang w:val="en-US"/>
          <w14:ligatures w14:val="standardContextual"/>
        </w:rPr>
      </w:pPr>
      <w:r w:rsidRPr="00C0636C">
        <w:rPr>
          <w:rFonts w:eastAsia="Aptos"/>
          <w:b/>
          <w:bCs/>
          <w:kern w:val="2"/>
          <w:sz w:val="32"/>
          <w:szCs w:val="32"/>
          <w:u w:val="single"/>
          <w:lang w:val="en-US"/>
          <w14:ligatures w14:val="standardContextual"/>
        </w:rPr>
        <w:t>Connect Group Discussion</w:t>
      </w:r>
    </w:p>
    <w:p w14:paraId="55464190" w14:textId="77777777" w:rsidR="00C0636C" w:rsidRPr="00C0636C" w:rsidRDefault="00C0636C" w:rsidP="00C0636C">
      <w:pPr>
        <w:spacing w:line="240" w:lineRule="auto"/>
        <w:rPr>
          <w:rFonts w:eastAsia="Aptos"/>
          <w:b/>
          <w:bCs/>
          <w:kern w:val="2"/>
          <w:sz w:val="12"/>
          <w:szCs w:val="12"/>
          <w:lang w:val="en-US"/>
          <w14:ligatures w14:val="standardContextual"/>
        </w:rPr>
      </w:pPr>
    </w:p>
    <w:p w14:paraId="034E1E1D" w14:textId="77777777" w:rsidR="00C0636C" w:rsidRPr="00C0636C" w:rsidRDefault="00C0636C" w:rsidP="00C0636C">
      <w:pPr>
        <w:spacing w:line="240" w:lineRule="auto"/>
        <w:rPr>
          <w:rFonts w:eastAsia="Aptos"/>
          <w:b/>
          <w:bCs/>
          <w:kern w:val="2"/>
          <w:sz w:val="24"/>
          <w:szCs w:val="24"/>
          <w:lang w:val="en-US"/>
          <w14:ligatures w14:val="standardContextual"/>
        </w:rPr>
      </w:pPr>
      <w:r w:rsidRPr="00C0636C">
        <w:rPr>
          <w:rFonts w:eastAsia="Aptos"/>
          <w:b/>
          <w:bCs/>
          <w:kern w:val="2"/>
          <w:sz w:val="24"/>
          <w:szCs w:val="24"/>
          <w:lang w:val="en-US"/>
          <w14:ligatures w14:val="standardContextual"/>
        </w:rPr>
        <w:t>Understanding:</w:t>
      </w:r>
    </w:p>
    <w:p w14:paraId="1D06BFD6" w14:textId="7678B55E" w:rsidR="00C0636C" w:rsidRDefault="00C0636C" w:rsidP="00C0636C">
      <w:pPr>
        <w:numPr>
          <w:ilvl w:val="0"/>
          <w:numId w:val="12"/>
        </w:numPr>
        <w:spacing w:after="160" w:line="240" w:lineRule="auto"/>
        <w:contextualSpacing/>
        <w:rPr>
          <w:rFonts w:eastAsia="Aptos"/>
          <w:kern w:val="2"/>
          <w:sz w:val="24"/>
          <w:szCs w:val="24"/>
          <w:lang w:val="en-US"/>
          <w14:ligatures w14:val="standardContextual"/>
        </w:rPr>
      </w:pPr>
      <w:r w:rsidRPr="00C0636C">
        <w:rPr>
          <w:rFonts w:eastAsia="Aptos"/>
          <w:kern w:val="2"/>
          <w:sz w:val="24"/>
          <w:szCs w:val="24"/>
          <w:lang w:val="en-US"/>
          <w14:ligatures w14:val="standardContextual"/>
        </w:rPr>
        <w:t>What does Luke 1</w:t>
      </w:r>
      <w:r>
        <w:rPr>
          <w:rFonts w:eastAsia="Aptos"/>
          <w:kern w:val="2"/>
          <w:sz w:val="24"/>
          <w:szCs w:val="24"/>
          <w:lang w:val="en-US"/>
          <w14:ligatures w14:val="standardContextual"/>
        </w:rPr>
        <w:t>2:13-21</w:t>
      </w:r>
      <w:r w:rsidRPr="00C0636C">
        <w:rPr>
          <w:rFonts w:eastAsia="Aptos"/>
          <w:kern w:val="2"/>
          <w:sz w:val="24"/>
          <w:szCs w:val="24"/>
          <w:lang w:val="en-US"/>
          <w14:ligatures w14:val="standardContextual"/>
        </w:rPr>
        <w:t xml:space="preserve"> teach us about God/Jesus?</w:t>
      </w:r>
    </w:p>
    <w:p w14:paraId="23C52A3D" w14:textId="6CC222CB" w:rsidR="00C0636C" w:rsidRPr="00C0636C" w:rsidRDefault="00E55671" w:rsidP="00C0636C">
      <w:pPr>
        <w:numPr>
          <w:ilvl w:val="0"/>
          <w:numId w:val="12"/>
        </w:numPr>
        <w:spacing w:after="160" w:line="240" w:lineRule="auto"/>
        <w:contextualSpacing/>
        <w:rPr>
          <w:rFonts w:eastAsia="Aptos"/>
          <w:kern w:val="2"/>
          <w:sz w:val="24"/>
          <w:szCs w:val="24"/>
          <w:lang w:val="en-US"/>
          <w14:ligatures w14:val="standardContextual"/>
        </w:rPr>
      </w:pPr>
      <w:r>
        <w:rPr>
          <w:rFonts w:eastAsia="Aptos"/>
          <w:kern w:val="2"/>
          <w:sz w:val="24"/>
          <w:szCs w:val="24"/>
          <w:lang w:val="en-US"/>
          <w14:ligatures w14:val="standardContextual"/>
        </w:rPr>
        <w:t>Why was the rich man “condemned” in this parable by Jesus?</w:t>
      </w:r>
    </w:p>
    <w:p w14:paraId="26FA45AB" w14:textId="4884AA09" w:rsidR="00C0636C" w:rsidRPr="00C0636C" w:rsidRDefault="00C0636C" w:rsidP="00C0636C">
      <w:pPr>
        <w:numPr>
          <w:ilvl w:val="0"/>
          <w:numId w:val="12"/>
        </w:numPr>
        <w:spacing w:after="160" w:line="240" w:lineRule="auto"/>
        <w:contextualSpacing/>
        <w:rPr>
          <w:rFonts w:eastAsia="Aptos"/>
          <w:kern w:val="2"/>
          <w:sz w:val="24"/>
          <w:szCs w:val="24"/>
          <w:lang w:val="en-US"/>
          <w14:ligatures w14:val="standardContextual"/>
        </w:rPr>
      </w:pPr>
      <w:r w:rsidRPr="00C0636C">
        <w:rPr>
          <w:rFonts w:eastAsia="Aptos"/>
          <w:kern w:val="2"/>
          <w:sz w:val="24"/>
          <w:szCs w:val="24"/>
          <w:lang w:val="en-US"/>
          <w14:ligatures w14:val="standardContextual"/>
        </w:rPr>
        <w:t xml:space="preserve">What is a key message </w:t>
      </w:r>
      <w:r>
        <w:rPr>
          <w:rFonts w:eastAsia="Aptos"/>
          <w:kern w:val="2"/>
          <w:sz w:val="24"/>
          <w:szCs w:val="24"/>
          <w:lang w:val="en-US"/>
          <w14:ligatures w14:val="standardContextual"/>
        </w:rPr>
        <w:t>Luke 12:13-21</w:t>
      </w:r>
      <w:r w:rsidRPr="00C0636C">
        <w:rPr>
          <w:rFonts w:eastAsia="Aptos"/>
          <w:kern w:val="2"/>
          <w:sz w:val="24"/>
          <w:szCs w:val="24"/>
          <w:lang w:val="en-US"/>
          <w14:ligatures w14:val="standardContextual"/>
        </w:rPr>
        <w:t>? There may be more than one.</w:t>
      </w:r>
    </w:p>
    <w:p w14:paraId="6A4F6B30" w14:textId="77777777" w:rsidR="00C0636C" w:rsidRPr="00C0636C" w:rsidRDefault="00C0636C" w:rsidP="00C0636C">
      <w:pPr>
        <w:spacing w:after="160" w:line="240" w:lineRule="auto"/>
        <w:contextualSpacing/>
        <w:rPr>
          <w:rFonts w:eastAsia="Aptos"/>
          <w:kern w:val="2"/>
          <w:sz w:val="12"/>
          <w:szCs w:val="12"/>
          <w:lang w:val="en-US"/>
          <w14:ligatures w14:val="standardContextual"/>
        </w:rPr>
      </w:pPr>
    </w:p>
    <w:p w14:paraId="03D007E1" w14:textId="77777777" w:rsidR="00C0636C" w:rsidRPr="00C0636C" w:rsidRDefault="00C0636C" w:rsidP="00C0636C">
      <w:pPr>
        <w:spacing w:line="240" w:lineRule="auto"/>
        <w:rPr>
          <w:rFonts w:eastAsia="Aptos"/>
          <w:b/>
          <w:bCs/>
          <w:kern w:val="2"/>
          <w:sz w:val="24"/>
          <w:szCs w:val="24"/>
          <w:lang w:val="en-US"/>
          <w14:ligatures w14:val="standardContextual"/>
        </w:rPr>
      </w:pPr>
      <w:r w:rsidRPr="00C0636C">
        <w:rPr>
          <w:rFonts w:eastAsia="Aptos"/>
          <w:b/>
          <w:bCs/>
          <w:kern w:val="2"/>
          <w:sz w:val="24"/>
          <w:szCs w:val="24"/>
          <w:lang w:val="en-US"/>
          <w14:ligatures w14:val="standardContextual"/>
        </w:rPr>
        <w:t>Digging Deeper:</w:t>
      </w:r>
    </w:p>
    <w:p w14:paraId="6DCCBAA2" w14:textId="16F4C14E" w:rsidR="00BD0517" w:rsidRDefault="00BD0517" w:rsidP="00BD0517">
      <w:pPr>
        <w:numPr>
          <w:ilvl w:val="0"/>
          <w:numId w:val="6"/>
        </w:numPr>
        <w:pBdr>
          <w:top w:val="nil"/>
          <w:left w:val="nil"/>
          <w:bottom w:val="nil"/>
          <w:right w:val="nil"/>
          <w:between w:val="nil"/>
        </w:pBdr>
        <w:rPr>
          <w:bCs/>
          <w:sz w:val="24"/>
          <w:szCs w:val="24"/>
          <w:highlight w:val="white"/>
        </w:rPr>
      </w:pPr>
      <w:r w:rsidRPr="00BD0517">
        <w:rPr>
          <w:bCs/>
          <w:sz w:val="24"/>
          <w:szCs w:val="24"/>
          <w:highlight w:val="white"/>
        </w:rPr>
        <w:t>What are some of the lies that people believe about money and possessions?</w:t>
      </w:r>
    </w:p>
    <w:p w14:paraId="61EBD66B" w14:textId="0ACB6685" w:rsidR="00B55FF8" w:rsidRPr="00BD0517" w:rsidRDefault="00B55FF8" w:rsidP="00BD0517">
      <w:pPr>
        <w:numPr>
          <w:ilvl w:val="0"/>
          <w:numId w:val="6"/>
        </w:numPr>
        <w:pBdr>
          <w:top w:val="nil"/>
          <w:left w:val="nil"/>
          <w:bottom w:val="nil"/>
          <w:right w:val="nil"/>
          <w:between w:val="nil"/>
        </w:pBdr>
        <w:rPr>
          <w:bCs/>
          <w:sz w:val="24"/>
          <w:szCs w:val="24"/>
          <w:highlight w:val="white"/>
        </w:rPr>
      </w:pPr>
      <w:r>
        <w:rPr>
          <w:bCs/>
          <w:sz w:val="24"/>
          <w:szCs w:val="24"/>
          <w:highlight w:val="white"/>
        </w:rPr>
        <w:t>Does this parable from Jesus teach that being rich is sinful? Why or why not?</w:t>
      </w:r>
    </w:p>
    <w:p w14:paraId="5447ABB0" w14:textId="167DA918" w:rsidR="00BD0517" w:rsidRPr="00BD0517" w:rsidRDefault="00BD0517" w:rsidP="00BD0517">
      <w:pPr>
        <w:numPr>
          <w:ilvl w:val="0"/>
          <w:numId w:val="9"/>
        </w:numPr>
        <w:pBdr>
          <w:top w:val="nil"/>
          <w:left w:val="nil"/>
          <w:bottom w:val="nil"/>
          <w:right w:val="nil"/>
          <w:between w:val="nil"/>
        </w:pBdr>
        <w:rPr>
          <w:bCs/>
          <w:sz w:val="24"/>
          <w:szCs w:val="24"/>
          <w:highlight w:val="white"/>
        </w:rPr>
      </w:pPr>
      <w:r w:rsidRPr="00BD0517">
        <w:rPr>
          <w:bCs/>
          <w:sz w:val="24"/>
          <w:szCs w:val="24"/>
          <w:highlight w:val="white"/>
        </w:rPr>
        <w:t xml:space="preserve">What do I understand Jesus to be saying </w:t>
      </w:r>
      <w:r w:rsidRPr="00BD0517">
        <w:rPr>
          <w:bCs/>
          <w:sz w:val="24"/>
          <w:szCs w:val="24"/>
          <w:highlight w:val="white"/>
          <w:u w:val="single"/>
        </w:rPr>
        <w:t>to me</w:t>
      </w:r>
      <w:r w:rsidRPr="00BD0517">
        <w:rPr>
          <w:bCs/>
          <w:sz w:val="24"/>
          <w:szCs w:val="24"/>
          <w:highlight w:val="white"/>
        </w:rPr>
        <w:t xml:space="preserve"> in Luke 12:13-21?</w:t>
      </w:r>
    </w:p>
    <w:p w14:paraId="73F78C63" w14:textId="77777777" w:rsidR="00BD0517" w:rsidRPr="00BD0517" w:rsidRDefault="00BD0517" w:rsidP="00BD0517">
      <w:pPr>
        <w:numPr>
          <w:ilvl w:val="0"/>
          <w:numId w:val="9"/>
        </w:numPr>
        <w:pBdr>
          <w:top w:val="nil"/>
          <w:left w:val="nil"/>
          <w:bottom w:val="nil"/>
          <w:right w:val="nil"/>
          <w:between w:val="nil"/>
        </w:pBdr>
        <w:rPr>
          <w:bCs/>
          <w:sz w:val="24"/>
          <w:szCs w:val="24"/>
          <w:highlight w:val="white"/>
        </w:rPr>
      </w:pPr>
      <w:r w:rsidRPr="00BD0517">
        <w:rPr>
          <w:bCs/>
          <w:sz w:val="24"/>
          <w:szCs w:val="24"/>
          <w:highlight w:val="white"/>
        </w:rPr>
        <w:t>What are some areas that I need to “put God first” in my life?</w:t>
      </w:r>
    </w:p>
    <w:p w14:paraId="2D621631" w14:textId="64FA510A" w:rsidR="00C0636C" w:rsidRPr="00C0636C" w:rsidRDefault="00BD0517" w:rsidP="005447B5">
      <w:pPr>
        <w:numPr>
          <w:ilvl w:val="0"/>
          <w:numId w:val="9"/>
        </w:numPr>
        <w:pBdr>
          <w:top w:val="nil"/>
          <w:left w:val="nil"/>
          <w:bottom w:val="nil"/>
          <w:right w:val="nil"/>
          <w:between w:val="nil"/>
        </w:pBdr>
        <w:rPr>
          <w:bCs/>
          <w:sz w:val="24"/>
          <w:szCs w:val="24"/>
          <w:highlight w:val="white"/>
        </w:rPr>
      </w:pPr>
      <w:r w:rsidRPr="00BD0517">
        <w:rPr>
          <w:bCs/>
          <w:sz w:val="24"/>
          <w:szCs w:val="24"/>
          <w:highlight w:val="white"/>
        </w:rPr>
        <w:t xml:space="preserve">What are some steps that I </w:t>
      </w:r>
      <w:r w:rsidR="00E55671">
        <w:rPr>
          <w:bCs/>
          <w:sz w:val="24"/>
          <w:szCs w:val="24"/>
          <w:highlight w:val="white"/>
        </w:rPr>
        <w:t>can take</w:t>
      </w:r>
      <w:r w:rsidRPr="00BD0517">
        <w:rPr>
          <w:bCs/>
          <w:sz w:val="24"/>
          <w:szCs w:val="24"/>
          <w:highlight w:val="white"/>
        </w:rPr>
        <w:t xml:space="preserve"> to prioritize the Lord in my life</w:t>
      </w:r>
      <w:r w:rsidR="005447B5">
        <w:rPr>
          <w:bCs/>
          <w:sz w:val="24"/>
          <w:szCs w:val="24"/>
          <w:highlight w:val="white"/>
        </w:rPr>
        <w:t xml:space="preserve">, </w:t>
      </w:r>
      <w:r w:rsidR="00D07D97">
        <w:rPr>
          <w:bCs/>
          <w:sz w:val="24"/>
          <w:szCs w:val="24"/>
          <w:highlight w:val="white"/>
        </w:rPr>
        <w:t>especially when it comes to giving to the Lord’s work</w:t>
      </w:r>
      <w:r w:rsidRPr="00BD0517">
        <w:rPr>
          <w:bCs/>
          <w:sz w:val="24"/>
          <w:szCs w:val="24"/>
          <w:highlight w:val="white"/>
        </w:rPr>
        <w:t>?</w:t>
      </w:r>
    </w:p>
    <w:p w14:paraId="26FA1EDC" w14:textId="77777777" w:rsidR="00C0636C" w:rsidRPr="00C0636C" w:rsidRDefault="00C0636C" w:rsidP="00C0636C">
      <w:pPr>
        <w:spacing w:after="160" w:line="240" w:lineRule="auto"/>
        <w:contextualSpacing/>
        <w:rPr>
          <w:rFonts w:eastAsia="Aptos"/>
          <w:kern w:val="2"/>
          <w:sz w:val="12"/>
          <w:szCs w:val="12"/>
          <w:lang w:val="en-US"/>
          <w14:ligatures w14:val="standardContextual"/>
        </w:rPr>
      </w:pPr>
    </w:p>
    <w:p w14:paraId="647E9538" w14:textId="77777777" w:rsidR="00C0636C" w:rsidRPr="00C0636C" w:rsidRDefault="00C0636C" w:rsidP="00C0636C">
      <w:pPr>
        <w:spacing w:after="160" w:line="240" w:lineRule="auto"/>
        <w:contextualSpacing/>
        <w:rPr>
          <w:b/>
          <w:color w:val="000000"/>
          <w:sz w:val="24"/>
          <w:szCs w:val="24"/>
          <w:lang w:val="en-US"/>
        </w:rPr>
      </w:pPr>
      <w:r w:rsidRPr="00C0636C">
        <w:rPr>
          <w:b/>
          <w:color w:val="000000"/>
          <w:sz w:val="24"/>
          <w:szCs w:val="24"/>
          <w:lang w:val="en-US"/>
        </w:rPr>
        <w:t>Loving Outward:</w:t>
      </w:r>
    </w:p>
    <w:p w14:paraId="672F6121" w14:textId="77777777" w:rsidR="00C0636C" w:rsidRPr="00C0636C" w:rsidRDefault="00C0636C" w:rsidP="00C0636C">
      <w:pPr>
        <w:numPr>
          <w:ilvl w:val="0"/>
          <w:numId w:val="13"/>
        </w:numPr>
        <w:spacing w:line="240" w:lineRule="auto"/>
        <w:rPr>
          <w:bCs/>
          <w:color w:val="000000"/>
          <w:sz w:val="24"/>
          <w:szCs w:val="24"/>
          <w:lang w:val="en-US"/>
        </w:rPr>
      </w:pPr>
      <w:r w:rsidRPr="00C0636C">
        <w:rPr>
          <w:bCs/>
          <w:color w:val="000000"/>
          <w:sz w:val="24"/>
          <w:szCs w:val="24"/>
          <w:lang w:val="en-US"/>
        </w:rPr>
        <w:t>Who do you need to share the gospel with this week?</w:t>
      </w:r>
    </w:p>
    <w:p w14:paraId="1FAE1C63" w14:textId="77777777" w:rsidR="00C0636C" w:rsidRPr="00C0636C" w:rsidRDefault="00C0636C" w:rsidP="00C0636C">
      <w:pPr>
        <w:numPr>
          <w:ilvl w:val="0"/>
          <w:numId w:val="13"/>
        </w:numPr>
        <w:spacing w:line="240" w:lineRule="auto"/>
        <w:rPr>
          <w:bCs/>
          <w:color w:val="000000"/>
          <w:sz w:val="24"/>
          <w:szCs w:val="24"/>
          <w:lang w:val="en-US"/>
        </w:rPr>
      </w:pPr>
      <w:r w:rsidRPr="00C0636C">
        <w:rPr>
          <w:bCs/>
          <w:color w:val="000000"/>
          <w:sz w:val="24"/>
          <w:szCs w:val="24"/>
          <w:lang w:val="en-US"/>
        </w:rPr>
        <w:t>Who do you need to follow-up with regarding the gospel?</w:t>
      </w:r>
    </w:p>
    <w:p w14:paraId="44470C97" w14:textId="255C8930" w:rsidR="00B66021" w:rsidRPr="00BD0517" w:rsidRDefault="00C0636C" w:rsidP="00BD0517">
      <w:pPr>
        <w:numPr>
          <w:ilvl w:val="0"/>
          <w:numId w:val="13"/>
        </w:numPr>
        <w:spacing w:line="240" w:lineRule="auto"/>
        <w:rPr>
          <w:bCs/>
          <w:color w:val="000000"/>
          <w:sz w:val="24"/>
          <w:szCs w:val="24"/>
          <w:lang w:val="en-US"/>
        </w:rPr>
      </w:pPr>
      <w:r w:rsidRPr="00C0636C">
        <w:rPr>
          <w:bCs/>
          <w:color w:val="000000"/>
          <w:sz w:val="24"/>
          <w:szCs w:val="24"/>
          <w:lang w:val="en-US"/>
        </w:rPr>
        <w:t>Who are you bringing to church next Sunday?</w:t>
      </w:r>
    </w:p>
    <w:sectPr w:rsidR="00B66021" w:rsidRPr="00BD0517" w:rsidSect="0097399F">
      <w:pgSz w:w="15840" w:h="12240" w:orient="landscape"/>
      <w:pgMar w:top="360" w:right="360" w:bottom="360" w:left="360" w:header="0" w:footer="720" w:gutter="0"/>
      <w:pgNumType w:start="1"/>
      <w:cols w:num="2"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76422"/>
    <w:multiLevelType w:val="multilevel"/>
    <w:tmpl w:val="829C0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1F4A77"/>
    <w:multiLevelType w:val="multilevel"/>
    <w:tmpl w:val="0D0005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3B6B30"/>
    <w:multiLevelType w:val="multilevel"/>
    <w:tmpl w:val="AEB4C9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8537E3"/>
    <w:multiLevelType w:val="multilevel"/>
    <w:tmpl w:val="72687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DE48A4"/>
    <w:multiLevelType w:val="multilevel"/>
    <w:tmpl w:val="187A4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D451F6"/>
    <w:multiLevelType w:val="multilevel"/>
    <w:tmpl w:val="29341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2720D66"/>
    <w:multiLevelType w:val="multilevel"/>
    <w:tmpl w:val="56AC8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37D7689"/>
    <w:multiLevelType w:val="hybridMultilevel"/>
    <w:tmpl w:val="707CA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3100628"/>
    <w:multiLevelType w:val="multilevel"/>
    <w:tmpl w:val="AEE89A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3C449E5"/>
    <w:multiLevelType w:val="hybridMultilevel"/>
    <w:tmpl w:val="49FCA8AC"/>
    <w:lvl w:ilvl="0" w:tplc="A384904C">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77C3A4C"/>
    <w:multiLevelType w:val="multilevel"/>
    <w:tmpl w:val="849026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4AF4145"/>
    <w:multiLevelType w:val="multilevel"/>
    <w:tmpl w:val="50264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D531E5D"/>
    <w:multiLevelType w:val="multilevel"/>
    <w:tmpl w:val="FE1882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11594154">
    <w:abstractNumId w:val="11"/>
  </w:num>
  <w:num w:numId="2" w16cid:durableId="269703488">
    <w:abstractNumId w:val="5"/>
  </w:num>
  <w:num w:numId="3" w16cid:durableId="104619949">
    <w:abstractNumId w:val="8"/>
  </w:num>
  <w:num w:numId="4" w16cid:durableId="259871282">
    <w:abstractNumId w:val="10"/>
  </w:num>
  <w:num w:numId="5" w16cid:durableId="1101798207">
    <w:abstractNumId w:val="1"/>
  </w:num>
  <w:num w:numId="6" w16cid:durableId="1534686150">
    <w:abstractNumId w:val="12"/>
  </w:num>
  <w:num w:numId="7" w16cid:durableId="790131388">
    <w:abstractNumId w:val="2"/>
  </w:num>
  <w:num w:numId="8" w16cid:durableId="181238079">
    <w:abstractNumId w:val="0"/>
  </w:num>
  <w:num w:numId="9" w16cid:durableId="1286305554">
    <w:abstractNumId w:val="6"/>
  </w:num>
  <w:num w:numId="10" w16cid:durableId="844978604">
    <w:abstractNumId w:val="4"/>
  </w:num>
  <w:num w:numId="11" w16cid:durableId="136343971">
    <w:abstractNumId w:val="3"/>
  </w:num>
  <w:num w:numId="12" w16cid:durableId="522018025">
    <w:abstractNumId w:val="7"/>
  </w:num>
  <w:num w:numId="13" w16cid:durableId="20029222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B66021"/>
    <w:rsid w:val="00042B3A"/>
    <w:rsid w:val="00380522"/>
    <w:rsid w:val="00540E81"/>
    <w:rsid w:val="005447B5"/>
    <w:rsid w:val="0097399F"/>
    <w:rsid w:val="009752D3"/>
    <w:rsid w:val="00B55FF8"/>
    <w:rsid w:val="00B66021"/>
    <w:rsid w:val="00BD0517"/>
    <w:rsid w:val="00C0636C"/>
    <w:rsid w:val="00D07D97"/>
    <w:rsid w:val="00E55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70C55"/>
  <w15:docId w15:val="{2E5EB460-9163-402D-B5A0-DB75B63D0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871</Words>
  <Characters>4965</Characters>
  <Application>Microsoft Office Word</Application>
  <DocSecurity>0</DocSecurity>
  <Lines>41</Lines>
  <Paragraphs>11</Paragraphs>
  <ScaleCrop>false</ScaleCrop>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Checkerz Williams</cp:lastModifiedBy>
  <cp:revision>11</cp:revision>
  <dcterms:created xsi:type="dcterms:W3CDTF">2024-11-26T15:05:00Z</dcterms:created>
  <dcterms:modified xsi:type="dcterms:W3CDTF">2024-11-26T15:14:00Z</dcterms:modified>
</cp:coreProperties>
</file>