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11FF" w14:textId="3F88B492" w:rsidR="00E53125" w:rsidRPr="00B25BAA" w:rsidRDefault="00A03813" w:rsidP="00CF4793">
      <w:pPr>
        <w:spacing w:after="0" w:line="240" w:lineRule="auto"/>
        <w:jc w:val="center"/>
        <w:rPr>
          <w:rFonts w:ascii="Arial" w:hAnsi="Arial" w:cs="Arial"/>
          <w:b/>
          <w:bCs/>
          <w:sz w:val="28"/>
          <w:szCs w:val="28"/>
        </w:rPr>
      </w:pPr>
      <w:r w:rsidRPr="00B25BAA">
        <w:rPr>
          <w:rFonts w:ascii="Arial" w:hAnsi="Arial" w:cs="Arial"/>
          <w:b/>
          <w:bCs/>
          <w:sz w:val="28"/>
          <w:szCs w:val="28"/>
          <w:u w:val="single"/>
        </w:rPr>
        <w:t xml:space="preserve">TRUSTING GOD </w:t>
      </w:r>
      <w:r w:rsidR="00A830B1" w:rsidRPr="00B25BAA">
        <w:rPr>
          <w:rFonts w:ascii="Arial" w:hAnsi="Arial" w:cs="Arial"/>
          <w:b/>
          <w:bCs/>
          <w:sz w:val="28"/>
          <w:szCs w:val="28"/>
          <w:u w:val="single"/>
        </w:rPr>
        <w:t>IN TIMES OF ADVERSITY</w:t>
      </w:r>
    </w:p>
    <w:p w14:paraId="6864CB75" w14:textId="6BB37C31" w:rsidR="00CF4793" w:rsidRPr="008E552B" w:rsidRDefault="00CF4793" w:rsidP="008E552B">
      <w:pPr>
        <w:spacing w:after="0" w:line="240" w:lineRule="auto"/>
        <w:jc w:val="center"/>
        <w:rPr>
          <w:rFonts w:ascii="Arial" w:hAnsi="Arial" w:cs="Arial"/>
          <w:b/>
          <w:bCs/>
        </w:rPr>
      </w:pPr>
      <w:r>
        <w:rPr>
          <w:rFonts w:ascii="Arial" w:hAnsi="Arial" w:cs="Arial"/>
          <w:b/>
          <w:bCs/>
        </w:rPr>
        <w:t>Daniel 1:1-21</w:t>
      </w:r>
      <w:bookmarkStart w:id="0" w:name="_Hlk174249677"/>
    </w:p>
    <w:bookmarkEnd w:id="0"/>
    <w:p w14:paraId="5679533E" w14:textId="77777777" w:rsidR="00582465" w:rsidRPr="008E552B" w:rsidRDefault="00582465" w:rsidP="00582465">
      <w:pPr>
        <w:spacing w:after="0" w:line="240" w:lineRule="auto"/>
        <w:rPr>
          <w:rFonts w:ascii="Arial" w:hAnsi="Arial" w:cs="Arial"/>
        </w:rPr>
      </w:pPr>
    </w:p>
    <w:p w14:paraId="23E42D40" w14:textId="6E46C3D1" w:rsidR="00F56869" w:rsidRPr="008E552B" w:rsidRDefault="00F56869" w:rsidP="00F56869">
      <w:pPr>
        <w:spacing w:after="0" w:line="240" w:lineRule="auto"/>
        <w:rPr>
          <w:rFonts w:ascii="Arial" w:hAnsi="Arial" w:cs="Arial"/>
          <w:b/>
          <w:bCs/>
        </w:rPr>
      </w:pPr>
      <w:r w:rsidRPr="008E552B">
        <w:rPr>
          <w:rFonts w:ascii="Arial" w:hAnsi="Arial" w:cs="Arial"/>
          <w:b/>
          <w:bCs/>
        </w:rPr>
        <w:t>THE BIG IDEA:</w:t>
      </w:r>
      <w:r w:rsidR="00A830B1" w:rsidRPr="008E552B">
        <w:rPr>
          <w:rFonts w:ascii="Arial" w:hAnsi="Arial" w:cs="Arial"/>
          <w:b/>
          <w:bCs/>
        </w:rPr>
        <w:t xml:space="preserve"> No matter how dire the </w:t>
      </w:r>
      <w:r w:rsidR="004936BA" w:rsidRPr="008E552B">
        <w:rPr>
          <w:rFonts w:ascii="Arial" w:hAnsi="Arial" w:cs="Arial"/>
          <w:b/>
          <w:bCs/>
        </w:rPr>
        <w:t>situation, Christians must remain faithful to God and trust in His sovereignty.</w:t>
      </w:r>
    </w:p>
    <w:p w14:paraId="01A9F8AE" w14:textId="77777777" w:rsidR="00F56869" w:rsidRPr="008E552B" w:rsidRDefault="00F56869" w:rsidP="00F56869">
      <w:pPr>
        <w:spacing w:after="0" w:line="240" w:lineRule="auto"/>
        <w:rPr>
          <w:rFonts w:ascii="Arial" w:hAnsi="Arial" w:cs="Arial"/>
          <w:b/>
          <w:bCs/>
          <w:sz w:val="12"/>
          <w:szCs w:val="12"/>
        </w:rPr>
      </w:pPr>
    </w:p>
    <w:p w14:paraId="0980B665" w14:textId="2249508C" w:rsidR="00F56869" w:rsidRPr="008E552B" w:rsidRDefault="008C17D7" w:rsidP="00F56869">
      <w:pPr>
        <w:spacing w:after="0" w:line="240" w:lineRule="auto"/>
        <w:rPr>
          <w:rFonts w:ascii="Arial" w:hAnsi="Arial" w:cs="Arial"/>
          <w:b/>
          <w:bCs/>
        </w:rPr>
      </w:pPr>
      <w:r w:rsidRPr="008E552B">
        <w:rPr>
          <w:rFonts w:ascii="Arial" w:hAnsi="Arial" w:cs="Arial"/>
          <w:b/>
          <w:bCs/>
        </w:rPr>
        <w:t xml:space="preserve">GOD’S </w:t>
      </w:r>
      <w:r w:rsidRPr="008E552B">
        <w:rPr>
          <w:rFonts w:ascii="Arial" w:hAnsi="Arial" w:cs="Arial"/>
          <w:b/>
          <w:bCs/>
          <w:u w:val="single"/>
        </w:rPr>
        <w:t>POWER</w:t>
      </w:r>
      <w:r w:rsidRPr="008E552B">
        <w:rPr>
          <w:rFonts w:ascii="Arial" w:hAnsi="Arial" w:cs="Arial"/>
          <w:b/>
          <w:bCs/>
        </w:rPr>
        <w:t xml:space="preserve"> IS GREATER THAN EVEN THE MOST POWERFUL EARTHLY RULERS</w:t>
      </w:r>
    </w:p>
    <w:p w14:paraId="59E7D9E1" w14:textId="64310A61" w:rsidR="008C17D7" w:rsidRPr="008E552B" w:rsidRDefault="008C17D7" w:rsidP="008C17D7">
      <w:pPr>
        <w:pStyle w:val="ListParagraph"/>
        <w:numPr>
          <w:ilvl w:val="0"/>
          <w:numId w:val="1"/>
        </w:numPr>
        <w:spacing w:after="0" w:line="240" w:lineRule="auto"/>
        <w:rPr>
          <w:rFonts w:ascii="Arial" w:hAnsi="Arial" w:cs="Arial"/>
        </w:rPr>
      </w:pPr>
      <w:r w:rsidRPr="008E552B">
        <w:rPr>
          <w:rFonts w:ascii="Arial" w:hAnsi="Arial" w:cs="Arial"/>
          <w:i/>
          <w:iCs/>
        </w:rPr>
        <w:t>“</w:t>
      </w:r>
      <w:r w:rsidR="00575836" w:rsidRPr="008E552B">
        <w:rPr>
          <w:rFonts w:ascii="Arial" w:hAnsi="Arial" w:cs="Arial"/>
          <w:i/>
          <w:iCs/>
        </w:rPr>
        <w:t>I</w:t>
      </w:r>
      <w:r w:rsidRPr="008E552B">
        <w:rPr>
          <w:rFonts w:ascii="Arial" w:hAnsi="Arial" w:cs="Arial"/>
          <w:i/>
          <w:iCs/>
        </w:rPr>
        <w:t xml:space="preserve">n the third year of the reign of King Jehoiakim of Judah, King Nebuchadnezzar of Babylon came to Jerusalem and laid siege to it. 2 </w:t>
      </w:r>
      <w:r w:rsidRPr="008E552B">
        <w:rPr>
          <w:rFonts w:ascii="Arial" w:hAnsi="Arial" w:cs="Arial"/>
          <w:i/>
          <w:iCs/>
          <w:u w:val="single"/>
        </w:rPr>
        <w:t>The Lord</w:t>
      </w:r>
      <w:r w:rsidRPr="008E552B">
        <w:rPr>
          <w:rFonts w:ascii="Arial" w:hAnsi="Arial" w:cs="Arial"/>
          <w:i/>
          <w:iCs/>
        </w:rPr>
        <w:t xml:space="preserve"> handed King Jehoiakim of Judah over to him</w:t>
      </w:r>
      <w:r w:rsidR="00575836" w:rsidRPr="008E552B">
        <w:rPr>
          <w:rFonts w:ascii="Arial" w:hAnsi="Arial" w:cs="Arial"/>
          <w:i/>
          <w:iCs/>
        </w:rPr>
        <w:t>…”</w:t>
      </w:r>
      <w:r w:rsidR="00575836" w:rsidRPr="008E552B">
        <w:rPr>
          <w:rFonts w:ascii="Arial" w:hAnsi="Arial" w:cs="Arial"/>
        </w:rPr>
        <w:t xml:space="preserve"> (Daniel 1:1-2a)</w:t>
      </w:r>
    </w:p>
    <w:p w14:paraId="469EB96F" w14:textId="08068F1E" w:rsidR="007D19DC" w:rsidRPr="008E552B" w:rsidRDefault="00F511EC" w:rsidP="008C17D7">
      <w:pPr>
        <w:pStyle w:val="ListParagraph"/>
        <w:numPr>
          <w:ilvl w:val="0"/>
          <w:numId w:val="1"/>
        </w:numPr>
        <w:spacing w:after="0" w:line="240" w:lineRule="auto"/>
        <w:rPr>
          <w:rFonts w:ascii="Arial" w:hAnsi="Arial" w:cs="Arial"/>
        </w:rPr>
      </w:pPr>
      <w:r w:rsidRPr="008E552B">
        <w:rPr>
          <w:rFonts w:ascii="Arial" w:hAnsi="Arial" w:cs="Arial"/>
          <w:b/>
          <w:bCs/>
        </w:rPr>
        <w:t>In our humanity we tend to fear what powerful people can do to us when in reality there is no power greater than that of the LORD</w:t>
      </w:r>
      <w:r w:rsidR="007E41FD" w:rsidRPr="008E552B">
        <w:rPr>
          <w:rFonts w:ascii="Arial" w:hAnsi="Arial" w:cs="Arial"/>
          <w:b/>
          <w:bCs/>
        </w:rPr>
        <w:t xml:space="preserve"> we serve.</w:t>
      </w:r>
    </w:p>
    <w:p w14:paraId="2F048040" w14:textId="1792032D" w:rsidR="00F526EC" w:rsidRPr="008E552B" w:rsidRDefault="00F526EC" w:rsidP="00F526EC">
      <w:pPr>
        <w:pStyle w:val="ListParagraph"/>
        <w:numPr>
          <w:ilvl w:val="0"/>
          <w:numId w:val="1"/>
        </w:numPr>
        <w:spacing w:after="0" w:line="240" w:lineRule="auto"/>
        <w:rPr>
          <w:rFonts w:ascii="Arial" w:hAnsi="Arial" w:cs="Arial"/>
          <w:i/>
          <w:iCs/>
        </w:rPr>
      </w:pPr>
      <w:r w:rsidRPr="008E552B">
        <w:rPr>
          <w:rFonts w:ascii="Arial" w:hAnsi="Arial" w:cs="Arial"/>
          <w:i/>
          <w:iCs/>
        </w:rPr>
        <w:t>“Oh, Lord God! You yourself made the heavens and earth by your great power and with your outstretched arm. Nothing is too difficult for you!”</w:t>
      </w:r>
      <w:r w:rsidRPr="008E552B">
        <w:rPr>
          <w:rFonts w:ascii="Arial" w:hAnsi="Arial" w:cs="Arial"/>
        </w:rPr>
        <w:t xml:space="preserve"> (Jeremiah </w:t>
      </w:r>
      <w:r w:rsidR="00133970" w:rsidRPr="008E552B">
        <w:rPr>
          <w:rFonts w:ascii="Arial" w:hAnsi="Arial" w:cs="Arial"/>
        </w:rPr>
        <w:t>32:17)</w:t>
      </w:r>
    </w:p>
    <w:p w14:paraId="437EAAF7" w14:textId="4A8D6FBD" w:rsidR="00F526EC" w:rsidRPr="008E552B" w:rsidRDefault="00EB4C7F" w:rsidP="00F526EC">
      <w:pPr>
        <w:pStyle w:val="ListParagraph"/>
        <w:numPr>
          <w:ilvl w:val="0"/>
          <w:numId w:val="1"/>
        </w:numPr>
        <w:spacing w:after="0" w:line="240" w:lineRule="auto"/>
        <w:rPr>
          <w:rFonts w:ascii="Arial" w:hAnsi="Arial" w:cs="Arial"/>
          <w:i/>
          <w:iCs/>
        </w:rPr>
      </w:pPr>
      <w:r w:rsidRPr="008E552B">
        <w:rPr>
          <w:rFonts w:ascii="Arial" w:hAnsi="Arial" w:cs="Arial"/>
          <w:i/>
          <w:iCs/>
        </w:rPr>
        <w:t>“For everything was created by him, in heaven and on earth the visible and the invisible, whether thrones or dominions or rulers or authorities—all things have been created through him and for him.</w:t>
      </w:r>
      <w:r w:rsidR="001E0811" w:rsidRPr="008E552B">
        <w:rPr>
          <w:rFonts w:ascii="Arial" w:hAnsi="Arial" w:cs="Arial"/>
          <w:i/>
          <w:iCs/>
        </w:rPr>
        <w:t>”</w:t>
      </w:r>
      <w:r w:rsidR="001E0811" w:rsidRPr="008E552B">
        <w:rPr>
          <w:rFonts w:ascii="Arial" w:hAnsi="Arial" w:cs="Arial"/>
        </w:rPr>
        <w:t xml:space="preserve"> (Colossians 1:16)</w:t>
      </w:r>
    </w:p>
    <w:p w14:paraId="3525BEEF" w14:textId="77777777" w:rsidR="003B2AC9" w:rsidRPr="008E552B" w:rsidRDefault="003B2AC9" w:rsidP="003B2AC9">
      <w:pPr>
        <w:spacing w:after="0" w:line="240" w:lineRule="auto"/>
        <w:rPr>
          <w:rFonts w:ascii="Arial" w:hAnsi="Arial" w:cs="Arial"/>
          <w:sz w:val="12"/>
          <w:szCs w:val="12"/>
        </w:rPr>
      </w:pPr>
    </w:p>
    <w:p w14:paraId="5D35384B" w14:textId="625D00E9" w:rsidR="00575836" w:rsidRPr="008E552B" w:rsidRDefault="00242EAA" w:rsidP="003B2AC9">
      <w:pPr>
        <w:spacing w:after="0" w:line="240" w:lineRule="auto"/>
        <w:rPr>
          <w:rFonts w:ascii="Arial" w:hAnsi="Arial" w:cs="Arial"/>
        </w:rPr>
      </w:pPr>
      <w:r w:rsidRPr="008E552B">
        <w:rPr>
          <w:rFonts w:ascii="Arial" w:hAnsi="Arial" w:cs="Arial"/>
          <w:b/>
          <w:bCs/>
        </w:rPr>
        <w:t>CIRCUMSTANCES MAY SEEM HOPELESS FOR A TIME</w:t>
      </w:r>
      <w:r w:rsidR="00211493" w:rsidRPr="008E552B">
        <w:rPr>
          <w:rFonts w:ascii="Arial" w:hAnsi="Arial" w:cs="Arial"/>
          <w:b/>
          <w:bCs/>
        </w:rPr>
        <w:t xml:space="preserve"> BUT GOD WILL </w:t>
      </w:r>
      <w:r w:rsidR="00211493" w:rsidRPr="008E552B">
        <w:rPr>
          <w:rFonts w:ascii="Arial" w:hAnsi="Arial" w:cs="Arial"/>
          <w:b/>
          <w:bCs/>
          <w:u w:val="single"/>
        </w:rPr>
        <w:t>PREVAIL</w:t>
      </w:r>
    </w:p>
    <w:p w14:paraId="0AA8454F" w14:textId="1EA0B373" w:rsidR="003723F3" w:rsidRPr="008E552B" w:rsidRDefault="00D05C63" w:rsidP="008C17D7">
      <w:pPr>
        <w:pStyle w:val="ListParagraph"/>
        <w:numPr>
          <w:ilvl w:val="0"/>
          <w:numId w:val="1"/>
        </w:numPr>
        <w:spacing w:after="0" w:line="240" w:lineRule="auto"/>
        <w:rPr>
          <w:rFonts w:ascii="Arial" w:hAnsi="Arial" w:cs="Arial"/>
        </w:rPr>
      </w:pPr>
      <w:r w:rsidRPr="008E552B">
        <w:rPr>
          <w:rFonts w:ascii="Arial" w:hAnsi="Arial" w:cs="Arial"/>
          <w:i/>
          <w:iCs/>
        </w:rPr>
        <w:t>“along with some of the vessels from the house of God. Nebuchadnezzar carried them to the land of Babylon, to the house of his god, and put the vessels in the treasury of his god.”</w:t>
      </w:r>
      <w:r w:rsidRPr="008E552B">
        <w:rPr>
          <w:rFonts w:ascii="Arial" w:hAnsi="Arial" w:cs="Arial"/>
        </w:rPr>
        <w:t xml:space="preserve"> (</w:t>
      </w:r>
      <w:r w:rsidR="003B2AC9" w:rsidRPr="008E552B">
        <w:rPr>
          <w:rFonts w:ascii="Arial" w:hAnsi="Arial" w:cs="Arial"/>
        </w:rPr>
        <w:t>Daniel 1:2b)</w:t>
      </w:r>
    </w:p>
    <w:p w14:paraId="03C1EBCC" w14:textId="1B963C3F" w:rsidR="00AA05AA" w:rsidRPr="008E552B" w:rsidRDefault="00AC33F7" w:rsidP="00AA05AA">
      <w:pPr>
        <w:pStyle w:val="ListParagraph"/>
        <w:numPr>
          <w:ilvl w:val="0"/>
          <w:numId w:val="1"/>
        </w:numPr>
        <w:spacing w:after="0" w:line="240" w:lineRule="auto"/>
        <w:rPr>
          <w:rFonts w:ascii="Arial" w:hAnsi="Arial" w:cs="Arial"/>
        </w:rPr>
      </w:pPr>
      <w:r w:rsidRPr="008E552B">
        <w:rPr>
          <w:rFonts w:ascii="Arial" w:hAnsi="Arial" w:cs="Arial"/>
          <w:b/>
          <w:bCs/>
        </w:rPr>
        <w:t>Sometimes the “hopeless” situations we find ourselves in are due to our sinful actions</w:t>
      </w:r>
      <w:r w:rsidR="005A3AC2" w:rsidRPr="008E552B">
        <w:rPr>
          <w:rFonts w:ascii="Arial" w:hAnsi="Arial" w:cs="Arial"/>
          <w:b/>
          <w:bCs/>
        </w:rPr>
        <w:t>, but God never stops working on our behalf.</w:t>
      </w:r>
    </w:p>
    <w:p w14:paraId="40199521" w14:textId="0D0498D3" w:rsidR="00E5418F" w:rsidRPr="008E552B" w:rsidRDefault="00E5418F" w:rsidP="00AA05AA">
      <w:pPr>
        <w:pStyle w:val="ListParagraph"/>
        <w:numPr>
          <w:ilvl w:val="0"/>
          <w:numId w:val="1"/>
        </w:numPr>
        <w:spacing w:after="0" w:line="240" w:lineRule="auto"/>
        <w:rPr>
          <w:rFonts w:ascii="Arial" w:hAnsi="Arial" w:cs="Arial"/>
        </w:rPr>
      </w:pPr>
      <w:r w:rsidRPr="008E552B">
        <w:rPr>
          <w:rFonts w:ascii="Arial" w:hAnsi="Arial" w:cs="Arial"/>
          <w:i/>
          <w:iCs/>
        </w:rPr>
        <w:t>“We know that all things work together[k] for the good[l] of those who love God, who are called according to his purpose.”</w:t>
      </w:r>
      <w:r w:rsidRPr="008E552B">
        <w:rPr>
          <w:rFonts w:ascii="Arial" w:hAnsi="Arial" w:cs="Arial"/>
        </w:rPr>
        <w:t xml:space="preserve"> (Romans 8:28)</w:t>
      </w:r>
    </w:p>
    <w:p w14:paraId="27CCDDB2" w14:textId="77777777" w:rsidR="004F645E" w:rsidRPr="008E552B" w:rsidRDefault="004F645E" w:rsidP="00884C79">
      <w:pPr>
        <w:spacing w:after="0" w:line="240" w:lineRule="auto"/>
        <w:rPr>
          <w:rFonts w:ascii="Arial" w:hAnsi="Arial" w:cs="Arial"/>
          <w:sz w:val="12"/>
          <w:szCs w:val="12"/>
        </w:rPr>
      </w:pPr>
    </w:p>
    <w:p w14:paraId="6C56002A" w14:textId="00BBC7D4" w:rsidR="00884C79" w:rsidRPr="008E552B" w:rsidRDefault="00AC1721" w:rsidP="00884C79">
      <w:pPr>
        <w:spacing w:after="0" w:line="240" w:lineRule="auto"/>
        <w:rPr>
          <w:rFonts w:ascii="Arial" w:hAnsi="Arial" w:cs="Arial"/>
          <w:b/>
          <w:bCs/>
        </w:rPr>
      </w:pPr>
      <w:r w:rsidRPr="008E552B">
        <w:rPr>
          <w:rFonts w:ascii="Arial" w:hAnsi="Arial" w:cs="Arial"/>
          <w:b/>
          <w:bCs/>
        </w:rPr>
        <w:t xml:space="preserve">NO MATTER THE CIRCUMSTANCES WE </w:t>
      </w:r>
      <w:r w:rsidR="00422FB0" w:rsidRPr="008E552B">
        <w:rPr>
          <w:rFonts w:ascii="Arial" w:hAnsi="Arial" w:cs="Arial"/>
          <w:b/>
          <w:bCs/>
        </w:rPr>
        <w:t>FIND OURSELVES IN, GOD’S PEOPLE MUST STAND FIRM AS WITNESSES TO HIM AS THE ONE TRUE GOD</w:t>
      </w:r>
    </w:p>
    <w:p w14:paraId="1B3C74C3" w14:textId="671EA680" w:rsidR="00422FB0" w:rsidRPr="008E552B" w:rsidRDefault="00422FB0" w:rsidP="00422FB0">
      <w:pPr>
        <w:pStyle w:val="ListParagraph"/>
        <w:numPr>
          <w:ilvl w:val="0"/>
          <w:numId w:val="1"/>
        </w:numPr>
        <w:spacing w:after="0" w:line="240" w:lineRule="auto"/>
        <w:rPr>
          <w:rFonts w:ascii="Arial" w:hAnsi="Arial" w:cs="Arial"/>
        </w:rPr>
      </w:pPr>
      <w:r w:rsidRPr="008E552B">
        <w:rPr>
          <w:rFonts w:ascii="Arial" w:hAnsi="Arial" w:cs="Arial"/>
          <w:i/>
          <w:iCs/>
        </w:rPr>
        <w:t>“Daniel determined that he would not defile himself with the king’s food or with the wine he drank. So he asked permission from the chief eunuch not to defile himself. 9 God had granted Daniel kindness and compassion from the chief eunuch…”</w:t>
      </w:r>
      <w:r w:rsidRPr="008E552B">
        <w:rPr>
          <w:rFonts w:ascii="Arial" w:hAnsi="Arial" w:cs="Arial"/>
        </w:rPr>
        <w:t xml:space="preserve"> (Daniel 1:</w:t>
      </w:r>
      <w:r w:rsidR="001801BE" w:rsidRPr="008E552B">
        <w:rPr>
          <w:rFonts w:ascii="Arial" w:hAnsi="Arial" w:cs="Arial"/>
        </w:rPr>
        <w:t>8-9)</w:t>
      </w:r>
    </w:p>
    <w:p w14:paraId="21E0CB05" w14:textId="6564B1F7" w:rsidR="00185502" w:rsidRPr="008E552B" w:rsidRDefault="004C5738" w:rsidP="00185502">
      <w:pPr>
        <w:pStyle w:val="ListParagraph"/>
        <w:numPr>
          <w:ilvl w:val="0"/>
          <w:numId w:val="1"/>
        </w:numPr>
        <w:spacing w:after="0" w:line="240" w:lineRule="auto"/>
        <w:rPr>
          <w:rFonts w:ascii="Arial" w:hAnsi="Arial" w:cs="Arial"/>
        </w:rPr>
      </w:pPr>
      <w:r w:rsidRPr="008E552B">
        <w:rPr>
          <w:rFonts w:ascii="Arial" w:hAnsi="Arial" w:cs="Arial"/>
          <w:b/>
          <w:bCs/>
        </w:rPr>
        <w:t>Now, more than ever, Christians</w:t>
      </w:r>
      <w:r w:rsidR="0000160D" w:rsidRPr="008E552B">
        <w:rPr>
          <w:rFonts w:ascii="Arial" w:hAnsi="Arial" w:cs="Arial"/>
          <w:b/>
          <w:bCs/>
        </w:rPr>
        <w:t xml:space="preserve"> need to </w:t>
      </w:r>
      <w:r w:rsidR="00510291" w:rsidRPr="008E552B">
        <w:rPr>
          <w:rFonts w:ascii="Arial" w:hAnsi="Arial" w:cs="Arial"/>
          <w:b/>
          <w:bCs/>
        </w:rPr>
        <w:t>sta</w:t>
      </w:r>
      <w:r w:rsidRPr="008E552B">
        <w:rPr>
          <w:rFonts w:ascii="Arial" w:hAnsi="Arial" w:cs="Arial"/>
          <w:b/>
          <w:bCs/>
        </w:rPr>
        <w:t>nd</w:t>
      </w:r>
      <w:r w:rsidR="00510291" w:rsidRPr="008E552B">
        <w:rPr>
          <w:rFonts w:ascii="Arial" w:hAnsi="Arial" w:cs="Arial"/>
          <w:b/>
          <w:bCs/>
        </w:rPr>
        <w:t xml:space="preserve"> faithful and</w:t>
      </w:r>
      <w:r w:rsidR="00176AD5" w:rsidRPr="008E552B">
        <w:rPr>
          <w:rFonts w:ascii="Arial" w:hAnsi="Arial" w:cs="Arial"/>
          <w:b/>
          <w:bCs/>
        </w:rPr>
        <w:t xml:space="preserve"> shine the light of truth</w:t>
      </w:r>
      <w:r w:rsidRPr="008E552B">
        <w:rPr>
          <w:rFonts w:ascii="Arial" w:hAnsi="Arial" w:cs="Arial"/>
          <w:b/>
          <w:bCs/>
        </w:rPr>
        <w:t xml:space="preserve"> in the darkness of a world overcome with deception.</w:t>
      </w:r>
    </w:p>
    <w:p w14:paraId="69419186" w14:textId="5ADC34B4" w:rsidR="00185502" w:rsidRPr="008E552B" w:rsidRDefault="00185502" w:rsidP="00185502">
      <w:pPr>
        <w:spacing w:after="0" w:line="240" w:lineRule="auto"/>
        <w:rPr>
          <w:rFonts w:ascii="Arial" w:hAnsi="Arial" w:cs="Arial"/>
          <w:b/>
          <w:bCs/>
        </w:rPr>
      </w:pPr>
      <w:r w:rsidRPr="008E552B">
        <w:rPr>
          <w:rFonts w:ascii="Arial" w:hAnsi="Arial" w:cs="Arial"/>
          <w:b/>
          <w:bCs/>
        </w:rPr>
        <w:t>WALK</w:t>
      </w:r>
      <w:r w:rsidR="00164EDC" w:rsidRPr="008E552B">
        <w:rPr>
          <w:rFonts w:ascii="Arial" w:hAnsi="Arial" w:cs="Arial"/>
          <w:b/>
          <w:bCs/>
        </w:rPr>
        <w:t>ING</w:t>
      </w:r>
      <w:r w:rsidRPr="008E552B">
        <w:rPr>
          <w:rFonts w:ascii="Arial" w:hAnsi="Arial" w:cs="Arial"/>
          <w:b/>
          <w:bCs/>
        </w:rPr>
        <w:t xml:space="preserve"> </w:t>
      </w:r>
      <w:r w:rsidRPr="008E552B">
        <w:rPr>
          <w:rFonts w:ascii="Arial" w:hAnsi="Arial" w:cs="Arial"/>
          <w:b/>
          <w:bCs/>
          <w:u w:val="single"/>
        </w:rPr>
        <w:t>FAITHFULLY</w:t>
      </w:r>
      <w:r w:rsidRPr="008E552B">
        <w:rPr>
          <w:rFonts w:ascii="Arial" w:hAnsi="Arial" w:cs="Arial"/>
          <w:b/>
          <w:bCs/>
        </w:rPr>
        <w:t xml:space="preserve"> WITH GOD </w:t>
      </w:r>
      <w:r w:rsidR="003077FE" w:rsidRPr="008E552B">
        <w:rPr>
          <w:rFonts w:ascii="Arial" w:hAnsi="Arial" w:cs="Arial"/>
          <w:b/>
          <w:bCs/>
        </w:rPr>
        <w:t>ENABLES YOU TO</w:t>
      </w:r>
      <w:r w:rsidRPr="008E552B">
        <w:rPr>
          <w:rFonts w:ascii="Arial" w:hAnsi="Arial" w:cs="Arial"/>
          <w:b/>
          <w:bCs/>
        </w:rPr>
        <w:t xml:space="preserve"> </w:t>
      </w:r>
      <w:r w:rsidR="003077FE" w:rsidRPr="008E552B">
        <w:rPr>
          <w:rFonts w:ascii="Arial" w:hAnsi="Arial" w:cs="Arial"/>
          <w:b/>
          <w:bCs/>
        </w:rPr>
        <w:t>HAVE CONFIDENCE</w:t>
      </w:r>
      <w:r w:rsidRPr="008E552B">
        <w:rPr>
          <w:rFonts w:ascii="Arial" w:hAnsi="Arial" w:cs="Arial"/>
          <w:b/>
          <w:bCs/>
        </w:rPr>
        <w:t xml:space="preserve"> </w:t>
      </w:r>
      <w:r w:rsidR="00994985" w:rsidRPr="008E552B">
        <w:rPr>
          <w:rFonts w:ascii="Arial" w:hAnsi="Arial" w:cs="Arial"/>
          <w:b/>
          <w:bCs/>
        </w:rPr>
        <w:t xml:space="preserve">THAT </w:t>
      </w:r>
      <w:r w:rsidR="003077FE" w:rsidRPr="008E552B">
        <w:rPr>
          <w:rFonts w:ascii="Arial" w:hAnsi="Arial" w:cs="Arial"/>
          <w:b/>
          <w:bCs/>
        </w:rPr>
        <w:t>GOD</w:t>
      </w:r>
      <w:r w:rsidR="00994985" w:rsidRPr="008E552B">
        <w:rPr>
          <w:rFonts w:ascii="Arial" w:hAnsi="Arial" w:cs="Arial"/>
          <w:b/>
          <w:bCs/>
        </w:rPr>
        <w:t xml:space="preserve"> IS IN CONTROL</w:t>
      </w:r>
    </w:p>
    <w:p w14:paraId="233342AB" w14:textId="3E2FACCA" w:rsidR="00164EDC" w:rsidRPr="008E552B" w:rsidRDefault="00164EDC" w:rsidP="00164EDC">
      <w:pPr>
        <w:pStyle w:val="ListParagraph"/>
        <w:numPr>
          <w:ilvl w:val="0"/>
          <w:numId w:val="1"/>
        </w:numPr>
        <w:spacing w:after="0" w:line="240" w:lineRule="auto"/>
        <w:rPr>
          <w:rFonts w:ascii="Arial" w:hAnsi="Arial" w:cs="Arial"/>
        </w:rPr>
      </w:pPr>
      <w:r w:rsidRPr="008E552B">
        <w:rPr>
          <w:rFonts w:ascii="Arial" w:hAnsi="Arial" w:cs="Arial"/>
          <w:i/>
          <w:iCs/>
        </w:rPr>
        <w:t xml:space="preserve">“God gave these four young men knowledge and understanding in every kind of literature and wisdom. Daniel also understood visions and dreams of every kind. 18 At the end of the time that the king had said to present them, the chief eunuch presented them to Nebuchadnezzar. 19 The king interviewed them, and among all of them, no one was found equal to Daniel, Hananiah, Mishael, and Azariah. So they began to attend the king. 20 In every matter of wisdom and understanding that the king consulted them about, he found them ten times better than all the magicians and mediums in his entire kingdom.” </w:t>
      </w:r>
      <w:r w:rsidRPr="008E552B">
        <w:rPr>
          <w:rFonts w:ascii="Arial" w:hAnsi="Arial" w:cs="Arial"/>
        </w:rPr>
        <w:t>(Daniel 1:1-21)</w:t>
      </w:r>
    </w:p>
    <w:p w14:paraId="59BF8EC0" w14:textId="6EC5ADC5" w:rsidR="00753BA9" w:rsidRPr="008E552B" w:rsidRDefault="00753BA9" w:rsidP="00164EDC">
      <w:pPr>
        <w:pStyle w:val="ListParagraph"/>
        <w:numPr>
          <w:ilvl w:val="0"/>
          <w:numId w:val="1"/>
        </w:numPr>
        <w:spacing w:after="0" w:line="240" w:lineRule="auto"/>
        <w:rPr>
          <w:rFonts w:ascii="Arial" w:hAnsi="Arial" w:cs="Arial"/>
        </w:rPr>
      </w:pPr>
      <w:r w:rsidRPr="008E552B">
        <w:rPr>
          <w:rFonts w:ascii="Arial" w:hAnsi="Arial" w:cs="Arial"/>
          <w:b/>
          <w:bCs/>
        </w:rPr>
        <w:t>God never forgets His children</w:t>
      </w:r>
      <w:r w:rsidR="007D19DC" w:rsidRPr="008E552B">
        <w:rPr>
          <w:rFonts w:ascii="Arial" w:hAnsi="Arial" w:cs="Arial"/>
          <w:b/>
          <w:bCs/>
        </w:rPr>
        <w:t xml:space="preserve"> and is able to take the most dire circumstances and use them for our good and His glory.</w:t>
      </w:r>
    </w:p>
    <w:p w14:paraId="66BCC4C5" w14:textId="4749748E" w:rsidR="005B52FA" w:rsidRPr="0026704E" w:rsidRDefault="00D82834" w:rsidP="00D82834">
      <w:pPr>
        <w:pStyle w:val="ListParagraph"/>
        <w:numPr>
          <w:ilvl w:val="0"/>
          <w:numId w:val="1"/>
        </w:numPr>
        <w:spacing w:after="0" w:line="240" w:lineRule="auto"/>
        <w:rPr>
          <w:rFonts w:ascii="Arial" w:hAnsi="Arial" w:cs="Arial"/>
          <w:i/>
          <w:iCs/>
        </w:rPr>
      </w:pPr>
      <w:r w:rsidRPr="008E552B">
        <w:rPr>
          <w:rFonts w:ascii="Arial" w:hAnsi="Arial" w:cs="Arial"/>
          <w:i/>
          <w:iCs/>
        </w:rPr>
        <w:t>“Humble yourselves, therefore, under the mighty hand of God, so that he may exalt you at the proper time, 7 casting all your cares on him, because he cares about you. 8 Be sober-minded, be alert. Your adversary the devil is prowling around like a roaring lion, looking for anyone he can devour. 9 Resist him, firm in the faith, knowing that the same kind of sufferings are being experienced by your fellow believers throughout the world. 10 The God of all grace, who called you to his eternal glory in Christ, will himself restore, establish, strengthen, and support you after you have suffered a little while. 11 To him be dominion forever. Amen.</w:t>
      </w:r>
      <w:r w:rsidR="00453446" w:rsidRPr="008E552B">
        <w:rPr>
          <w:rFonts w:ascii="Arial" w:hAnsi="Arial" w:cs="Arial"/>
          <w:i/>
          <w:iCs/>
        </w:rPr>
        <w:t>”</w:t>
      </w:r>
      <w:r w:rsidR="00453446" w:rsidRPr="008E552B">
        <w:rPr>
          <w:rFonts w:ascii="Arial" w:hAnsi="Arial" w:cs="Arial"/>
        </w:rPr>
        <w:t xml:space="preserve"> (1 Peter 5:6-11)</w:t>
      </w:r>
    </w:p>
    <w:p w14:paraId="00E2E7BF" w14:textId="77777777" w:rsidR="0026704E" w:rsidRPr="006519DD" w:rsidRDefault="0026704E" w:rsidP="0026704E">
      <w:pPr>
        <w:spacing w:after="0" w:line="240" w:lineRule="auto"/>
        <w:jc w:val="center"/>
        <w:rPr>
          <w:rFonts w:ascii="Arial" w:eastAsia="Aptos" w:hAnsi="Arial" w:cs="Arial"/>
          <w:b/>
          <w:bCs/>
          <w:sz w:val="36"/>
          <w:szCs w:val="36"/>
          <w:u w:val="single"/>
        </w:rPr>
      </w:pPr>
      <w:r w:rsidRPr="007E2C75">
        <w:rPr>
          <w:rFonts w:ascii="Arial" w:eastAsia="Aptos" w:hAnsi="Arial" w:cs="Arial"/>
          <w:b/>
          <w:bCs/>
          <w:sz w:val="36"/>
          <w:szCs w:val="36"/>
          <w:u w:val="single"/>
        </w:rPr>
        <w:t>Connect Group Discussion</w:t>
      </w:r>
    </w:p>
    <w:p w14:paraId="1BE14D4D" w14:textId="77777777" w:rsidR="0026704E" w:rsidRPr="00F27403" w:rsidRDefault="0026704E" w:rsidP="0026704E">
      <w:pPr>
        <w:spacing w:after="0" w:line="240" w:lineRule="auto"/>
        <w:rPr>
          <w:rFonts w:ascii="Arial" w:eastAsia="Aptos" w:hAnsi="Arial" w:cs="Arial"/>
          <w:b/>
          <w:bCs/>
          <w:sz w:val="10"/>
          <w:szCs w:val="10"/>
        </w:rPr>
      </w:pPr>
    </w:p>
    <w:p w14:paraId="2D5F3E52" w14:textId="77777777" w:rsidR="0026704E" w:rsidRPr="00F27403" w:rsidRDefault="0026704E" w:rsidP="0026704E">
      <w:pPr>
        <w:spacing w:after="0" w:line="240" w:lineRule="auto"/>
        <w:rPr>
          <w:rFonts w:ascii="Arial" w:eastAsia="Aptos" w:hAnsi="Arial" w:cs="Arial"/>
          <w:b/>
          <w:bCs/>
        </w:rPr>
      </w:pPr>
      <w:r w:rsidRPr="00F27403">
        <w:rPr>
          <w:rFonts w:ascii="Arial" w:eastAsia="Aptos" w:hAnsi="Arial" w:cs="Arial"/>
          <w:b/>
          <w:bCs/>
        </w:rPr>
        <w:t>Understanding:</w:t>
      </w:r>
    </w:p>
    <w:p w14:paraId="5C30DED5" w14:textId="073CBC61" w:rsidR="0026704E" w:rsidRPr="00C16D3E" w:rsidRDefault="0026704E" w:rsidP="00C16D3E">
      <w:pPr>
        <w:numPr>
          <w:ilvl w:val="0"/>
          <w:numId w:val="2"/>
        </w:numPr>
        <w:spacing w:line="240" w:lineRule="auto"/>
        <w:contextualSpacing/>
        <w:rPr>
          <w:rFonts w:ascii="Arial" w:eastAsia="Aptos" w:hAnsi="Arial" w:cs="Arial"/>
        </w:rPr>
      </w:pPr>
      <w:r w:rsidRPr="00F27403">
        <w:rPr>
          <w:rFonts w:ascii="Arial" w:eastAsia="Aptos" w:hAnsi="Arial" w:cs="Arial"/>
        </w:rPr>
        <w:t xml:space="preserve">What does </w:t>
      </w:r>
      <w:r w:rsidR="007C3327">
        <w:rPr>
          <w:rFonts w:ascii="Arial" w:eastAsia="Aptos" w:hAnsi="Arial" w:cs="Arial"/>
        </w:rPr>
        <w:t>Daniel 1</w:t>
      </w:r>
      <w:r w:rsidRPr="00F27403">
        <w:rPr>
          <w:rFonts w:ascii="Arial" w:eastAsia="Aptos" w:hAnsi="Arial" w:cs="Arial"/>
        </w:rPr>
        <w:t xml:space="preserve"> teach us about God/Jesus?</w:t>
      </w:r>
    </w:p>
    <w:p w14:paraId="59E18751" w14:textId="4CB5BE2D" w:rsidR="0026704E" w:rsidRDefault="0066459D" w:rsidP="0026704E">
      <w:pPr>
        <w:numPr>
          <w:ilvl w:val="0"/>
          <w:numId w:val="2"/>
        </w:numPr>
        <w:spacing w:line="240" w:lineRule="auto"/>
        <w:contextualSpacing/>
        <w:rPr>
          <w:rFonts w:ascii="Arial" w:eastAsia="Aptos" w:hAnsi="Arial" w:cs="Arial"/>
        </w:rPr>
      </w:pPr>
      <w:r>
        <w:rPr>
          <w:rFonts w:ascii="Arial" w:eastAsia="Aptos" w:hAnsi="Arial" w:cs="Arial"/>
        </w:rPr>
        <w:t>Why didn’t Daniel and his friends want to eat the Kings food</w:t>
      </w:r>
      <w:r w:rsidR="0026704E" w:rsidRPr="00F27403">
        <w:rPr>
          <w:rFonts w:ascii="Arial" w:eastAsia="Aptos" w:hAnsi="Arial" w:cs="Arial"/>
        </w:rPr>
        <w:t>?</w:t>
      </w:r>
    </w:p>
    <w:p w14:paraId="491D1E64" w14:textId="0694744D" w:rsidR="00C16D3E" w:rsidRPr="00F27403" w:rsidRDefault="00C16D3E" w:rsidP="0026704E">
      <w:pPr>
        <w:numPr>
          <w:ilvl w:val="0"/>
          <w:numId w:val="2"/>
        </w:numPr>
        <w:spacing w:line="240" w:lineRule="auto"/>
        <w:contextualSpacing/>
        <w:rPr>
          <w:rFonts w:ascii="Arial" w:eastAsia="Aptos" w:hAnsi="Arial" w:cs="Arial"/>
        </w:rPr>
      </w:pPr>
      <w:r>
        <w:rPr>
          <w:rFonts w:ascii="Arial" w:eastAsia="Aptos" w:hAnsi="Arial" w:cs="Arial"/>
        </w:rPr>
        <w:t>How did God reward Daniel and His friends’ faithfulness?</w:t>
      </w:r>
    </w:p>
    <w:p w14:paraId="3C110485" w14:textId="77777777" w:rsidR="0026704E" w:rsidRPr="00F27403" w:rsidRDefault="0026704E" w:rsidP="0026704E">
      <w:pPr>
        <w:spacing w:line="240" w:lineRule="auto"/>
        <w:contextualSpacing/>
        <w:rPr>
          <w:rFonts w:ascii="Arial" w:eastAsia="Aptos" w:hAnsi="Arial" w:cs="Arial"/>
          <w:sz w:val="10"/>
          <w:szCs w:val="10"/>
        </w:rPr>
      </w:pPr>
    </w:p>
    <w:p w14:paraId="07498FBC" w14:textId="3767A29F" w:rsidR="007C3327" w:rsidRPr="0047784A" w:rsidRDefault="0026704E" w:rsidP="0047784A">
      <w:pPr>
        <w:spacing w:after="0" w:line="240" w:lineRule="auto"/>
        <w:rPr>
          <w:rFonts w:ascii="Arial" w:eastAsia="Aptos" w:hAnsi="Arial" w:cs="Arial"/>
          <w:b/>
          <w:bCs/>
        </w:rPr>
      </w:pPr>
      <w:r w:rsidRPr="00F27403">
        <w:rPr>
          <w:rFonts w:ascii="Arial" w:eastAsia="Aptos" w:hAnsi="Arial" w:cs="Arial"/>
          <w:b/>
          <w:bCs/>
        </w:rPr>
        <w:t>Digging Deeper:</w:t>
      </w:r>
    </w:p>
    <w:p w14:paraId="54C6DF5D" w14:textId="0E4CD18B" w:rsidR="0026704E" w:rsidRDefault="00E36150" w:rsidP="0026704E">
      <w:pPr>
        <w:numPr>
          <w:ilvl w:val="0"/>
          <w:numId w:val="2"/>
        </w:numPr>
        <w:spacing w:line="240" w:lineRule="auto"/>
        <w:contextualSpacing/>
        <w:rPr>
          <w:rFonts w:ascii="Arial" w:eastAsia="Aptos" w:hAnsi="Arial" w:cs="Arial"/>
        </w:rPr>
      </w:pPr>
      <w:r>
        <w:rPr>
          <w:rFonts w:ascii="Arial" w:eastAsia="Aptos" w:hAnsi="Arial" w:cs="Arial"/>
        </w:rPr>
        <w:t>In what ways</w:t>
      </w:r>
      <w:r w:rsidR="00C22573">
        <w:rPr>
          <w:rFonts w:ascii="Arial" w:eastAsia="Aptos" w:hAnsi="Arial" w:cs="Arial"/>
        </w:rPr>
        <w:t xml:space="preserve"> and why</w:t>
      </w:r>
      <w:r>
        <w:rPr>
          <w:rFonts w:ascii="Arial" w:eastAsia="Aptos" w:hAnsi="Arial" w:cs="Arial"/>
        </w:rPr>
        <w:t xml:space="preserve"> do </w:t>
      </w:r>
      <w:r w:rsidR="00797AA6">
        <w:rPr>
          <w:rFonts w:ascii="Arial" w:eastAsia="Aptos" w:hAnsi="Arial" w:cs="Arial"/>
        </w:rPr>
        <w:t>so many</w:t>
      </w:r>
      <w:r w:rsidR="00652C6D">
        <w:rPr>
          <w:rFonts w:ascii="Arial" w:eastAsia="Aptos" w:hAnsi="Arial" w:cs="Arial"/>
        </w:rPr>
        <w:t xml:space="preserve"> people</w:t>
      </w:r>
      <w:r>
        <w:rPr>
          <w:rFonts w:ascii="Arial" w:eastAsia="Aptos" w:hAnsi="Arial" w:cs="Arial"/>
        </w:rPr>
        <w:t xml:space="preserve"> fear </w:t>
      </w:r>
      <w:r w:rsidR="0047784A">
        <w:rPr>
          <w:rFonts w:ascii="Arial" w:eastAsia="Aptos" w:hAnsi="Arial" w:cs="Arial"/>
        </w:rPr>
        <w:t>people over God?</w:t>
      </w:r>
    </w:p>
    <w:p w14:paraId="63E84992" w14:textId="11829AC6" w:rsidR="00C22573" w:rsidRDefault="00F3520D" w:rsidP="0026704E">
      <w:pPr>
        <w:numPr>
          <w:ilvl w:val="0"/>
          <w:numId w:val="2"/>
        </w:numPr>
        <w:spacing w:line="240" w:lineRule="auto"/>
        <w:contextualSpacing/>
        <w:rPr>
          <w:rFonts w:ascii="Arial" w:eastAsia="Aptos" w:hAnsi="Arial" w:cs="Arial"/>
        </w:rPr>
      </w:pPr>
      <w:r>
        <w:rPr>
          <w:rFonts w:ascii="Arial" w:eastAsia="Aptos" w:hAnsi="Arial" w:cs="Arial"/>
        </w:rPr>
        <w:t xml:space="preserve">How do we see </w:t>
      </w:r>
      <w:r w:rsidR="00013AFC">
        <w:rPr>
          <w:rFonts w:ascii="Arial" w:eastAsia="Aptos" w:hAnsi="Arial" w:cs="Arial"/>
        </w:rPr>
        <w:t>a</w:t>
      </w:r>
      <w:r>
        <w:rPr>
          <w:rFonts w:ascii="Arial" w:eastAsia="Aptos" w:hAnsi="Arial" w:cs="Arial"/>
        </w:rPr>
        <w:t xml:space="preserve"> “plundering</w:t>
      </w:r>
      <w:r w:rsidR="00013AFC">
        <w:rPr>
          <w:rFonts w:ascii="Arial" w:eastAsia="Aptos" w:hAnsi="Arial" w:cs="Arial"/>
        </w:rPr>
        <w:t xml:space="preserve"> of </w:t>
      </w:r>
      <w:r>
        <w:rPr>
          <w:rFonts w:ascii="Arial" w:eastAsia="Aptos" w:hAnsi="Arial" w:cs="Arial"/>
        </w:rPr>
        <w:t xml:space="preserve">God’s </w:t>
      </w:r>
      <w:r w:rsidR="00882229">
        <w:rPr>
          <w:rFonts w:ascii="Arial" w:eastAsia="Aptos" w:hAnsi="Arial" w:cs="Arial"/>
        </w:rPr>
        <w:t>house”</w:t>
      </w:r>
      <w:r w:rsidR="00013AFC">
        <w:rPr>
          <w:rFonts w:ascii="Arial" w:eastAsia="Aptos" w:hAnsi="Arial" w:cs="Arial"/>
        </w:rPr>
        <w:t xml:space="preserve"> today?</w:t>
      </w:r>
    </w:p>
    <w:p w14:paraId="0AD9EABA" w14:textId="0FAFCC80" w:rsidR="008000D8" w:rsidRDefault="00013AFC" w:rsidP="0026704E">
      <w:pPr>
        <w:numPr>
          <w:ilvl w:val="0"/>
          <w:numId w:val="2"/>
        </w:numPr>
        <w:spacing w:line="240" w:lineRule="auto"/>
        <w:contextualSpacing/>
        <w:rPr>
          <w:rFonts w:ascii="Arial" w:eastAsia="Aptos" w:hAnsi="Arial" w:cs="Arial"/>
        </w:rPr>
      </w:pPr>
      <w:r>
        <w:rPr>
          <w:rFonts w:ascii="Arial" w:eastAsia="Aptos" w:hAnsi="Arial" w:cs="Arial"/>
        </w:rPr>
        <w:t xml:space="preserve">What are the things you find </w:t>
      </w:r>
      <w:r w:rsidR="00B52C41">
        <w:rPr>
          <w:rFonts w:ascii="Arial" w:eastAsia="Aptos" w:hAnsi="Arial" w:cs="Arial"/>
        </w:rPr>
        <w:t xml:space="preserve">the most challenging to stand for truth in today’s culture? How can you speak truth </w:t>
      </w:r>
      <w:r w:rsidR="008000D8">
        <w:rPr>
          <w:rFonts w:ascii="Arial" w:eastAsia="Aptos" w:hAnsi="Arial" w:cs="Arial"/>
        </w:rPr>
        <w:t>with love?</w:t>
      </w:r>
    </w:p>
    <w:p w14:paraId="236EECEF" w14:textId="0EBF6CDD" w:rsidR="00882229" w:rsidRPr="00506E28" w:rsidRDefault="008000D8" w:rsidP="00506E28">
      <w:pPr>
        <w:numPr>
          <w:ilvl w:val="0"/>
          <w:numId w:val="2"/>
        </w:numPr>
        <w:spacing w:line="240" w:lineRule="auto"/>
        <w:contextualSpacing/>
        <w:rPr>
          <w:rFonts w:ascii="Arial" w:eastAsia="Aptos" w:hAnsi="Arial" w:cs="Arial"/>
        </w:rPr>
      </w:pPr>
      <w:r>
        <w:rPr>
          <w:rFonts w:ascii="Arial" w:eastAsia="Aptos" w:hAnsi="Arial" w:cs="Arial"/>
        </w:rPr>
        <w:t xml:space="preserve">Knowing the events </w:t>
      </w:r>
      <w:r w:rsidR="00FA08AC">
        <w:rPr>
          <w:rFonts w:ascii="Arial" w:eastAsia="Aptos" w:hAnsi="Arial" w:cs="Arial"/>
        </w:rPr>
        <w:t xml:space="preserve">in the Book of Daniel are real events, does that impact your commitment to </w:t>
      </w:r>
      <w:r w:rsidR="002D78FB">
        <w:rPr>
          <w:rFonts w:ascii="Arial" w:eastAsia="Aptos" w:hAnsi="Arial" w:cs="Arial"/>
        </w:rPr>
        <w:t>honoring God first no matter what may happen to you as a result of your faithfulness? Explain.</w:t>
      </w:r>
      <w:r w:rsidR="00013AFC" w:rsidRPr="00506E28">
        <w:rPr>
          <w:rFonts w:ascii="Arial" w:eastAsia="Aptos" w:hAnsi="Arial" w:cs="Arial"/>
        </w:rPr>
        <w:t xml:space="preserve"> </w:t>
      </w:r>
    </w:p>
    <w:p w14:paraId="6C73E832" w14:textId="77777777" w:rsidR="0026704E" w:rsidRPr="00F27403" w:rsidRDefault="0026704E" w:rsidP="0026704E">
      <w:pPr>
        <w:spacing w:line="240" w:lineRule="auto"/>
        <w:contextualSpacing/>
        <w:rPr>
          <w:rFonts w:ascii="Arial" w:eastAsia="Arial" w:hAnsi="Arial" w:cs="Arial"/>
          <w:b/>
          <w:color w:val="000000"/>
          <w:kern w:val="0"/>
          <w:sz w:val="10"/>
          <w:szCs w:val="10"/>
          <w14:ligatures w14:val="none"/>
        </w:rPr>
      </w:pPr>
    </w:p>
    <w:p w14:paraId="359FB835" w14:textId="77777777" w:rsidR="0026704E" w:rsidRPr="00F27403" w:rsidRDefault="0026704E" w:rsidP="0026704E">
      <w:pPr>
        <w:spacing w:line="240" w:lineRule="auto"/>
        <w:contextualSpacing/>
        <w:rPr>
          <w:rFonts w:ascii="Arial" w:eastAsia="Arial" w:hAnsi="Arial" w:cs="Arial"/>
          <w:b/>
          <w:color w:val="000000"/>
          <w:kern w:val="0"/>
          <w14:ligatures w14:val="none"/>
        </w:rPr>
      </w:pPr>
      <w:r w:rsidRPr="00F27403">
        <w:rPr>
          <w:rFonts w:ascii="Arial" w:eastAsia="Arial" w:hAnsi="Arial" w:cs="Arial"/>
          <w:b/>
          <w:color w:val="000000"/>
          <w:kern w:val="0"/>
          <w14:ligatures w14:val="none"/>
        </w:rPr>
        <w:t>Loving Outward:</w:t>
      </w:r>
    </w:p>
    <w:p w14:paraId="4B6A8E6A" w14:textId="77777777" w:rsidR="0026704E" w:rsidRPr="00F27403" w:rsidRDefault="0026704E" w:rsidP="0026704E">
      <w:pPr>
        <w:numPr>
          <w:ilvl w:val="0"/>
          <w:numId w:val="3"/>
        </w:numPr>
        <w:spacing w:line="240" w:lineRule="auto"/>
        <w:contextualSpacing/>
        <w:rPr>
          <w:rFonts w:ascii="Arial" w:eastAsia="Arial" w:hAnsi="Arial" w:cs="Arial"/>
          <w:bCs/>
          <w:color w:val="000000"/>
          <w:kern w:val="0"/>
          <w14:ligatures w14:val="none"/>
        </w:rPr>
      </w:pPr>
      <w:r w:rsidRPr="00F27403">
        <w:rPr>
          <w:rFonts w:ascii="Arial" w:eastAsia="Arial" w:hAnsi="Arial" w:cs="Arial"/>
          <w:bCs/>
          <w:color w:val="000000"/>
          <w:kern w:val="0"/>
          <w14:ligatures w14:val="none"/>
        </w:rPr>
        <w:t>Who do you need to share the gospel with this week?</w:t>
      </w:r>
    </w:p>
    <w:p w14:paraId="51E64515" w14:textId="77777777" w:rsidR="0026704E" w:rsidRPr="00F27403" w:rsidRDefault="0026704E" w:rsidP="0026704E">
      <w:pPr>
        <w:numPr>
          <w:ilvl w:val="0"/>
          <w:numId w:val="3"/>
        </w:numPr>
        <w:spacing w:line="240" w:lineRule="auto"/>
        <w:contextualSpacing/>
        <w:rPr>
          <w:rFonts w:ascii="Arial" w:eastAsia="Arial" w:hAnsi="Arial" w:cs="Arial"/>
          <w:bCs/>
          <w:color w:val="000000"/>
          <w:kern w:val="0"/>
          <w14:ligatures w14:val="none"/>
        </w:rPr>
      </w:pPr>
      <w:r w:rsidRPr="00F27403">
        <w:rPr>
          <w:rFonts w:ascii="Arial" w:eastAsia="Arial" w:hAnsi="Arial" w:cs="Arial"/>
          <w:bCs/>
          <w:color w:val="000000"/>
          <w:kern w:val="0"/>
          <w14:ligatures w14:val="none"/>
        </w:rPr>
        <w:t>Who do you need to follow-up with regarding the gospel?</w:t>
      </w:r>
    </w:p>
    <w:p w14:paraId="4FDB2235" w14:textId="5A6AC636" w:rsidR="0026704E" w:rsidRPr="0066459D" w:rsidRDefault="0026704E" w:rsidP="0026704E">
      <w:pPr>
        <w:numPr>
          <w:ilvl w:val="0"/>
          <w:numId w:val="3"/>
        </w:numPr>
        <w:spacing w:after="0" w:line="240" w:lineRule="auto"/>
        <w:contextualSpacing/>
        <w:rPr>
          <w:rFonts w:ascii="Arial" w:eastAsia="Arial" w:hAnsi="Arial" w:cs="Arial"/>
          <w:bCs/>
          <w:color w:val="000000"/>
          <w:kern w:val="0"/>
          <w14:ligatures w14:val="none"/>
        </w:rPr>
      </w:pPr>
      <w:r w:rsidRPr="00F27403">
        <w:rPr>
          <w:rFonts w:ascii="Arial" w:eastAsia="Arial" w:hAnsi="Arial" w:cs="Arial"/>
          <w:bCs/>
          <w:color w:val="000000"/>
          <w:kern w:val="0"/>
          <w14:ligatures w14:val="none"/>
        </w:rPr>
        <w:t>Who are you bringing to church next Sunday?</w:t>
      </w:r>
    </w:p>
    <w:sectPr w:rsidR="0026704E" w:rsidRPr="0066459D" w:rsidSect="00CF479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87B"/>
    <w:multiLevelType w:val="hybridMultilevel"/>
    <w:tmpl w:val="6EC29C46"/>
    <w:lvl w:ilvl="0" w:tplc="55B209CE">
      <w:start w:val="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384799">
    <w:abstractNumId w:val="0"/>
  </w:num>
  <w:num w:numId="2" w16cid:durableId="522018025">
    <w:abstractNumId w:val="1"/>
  </w:num>
  <w:num w:numId="3" w16cid:durableId="372117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1"/>
    <w:rsid w:val="0000160D"/>
    <w:rsid w:val="00013AFC"/>
    <w:rsid w:val="00027196"/>
    <w:rsid w:val="0003150A"/>
    <w:rsid w:val="000429CC"/>
    <w:rsid w:val="0005081E"/>
    <w:rsid w:val="000F3901"/>
    <w:rsid w:val="000F791C"/>
    <w:rsid w:val="00117350"/>
    <w:rsid w:val="0012182D"/>
    <w:rsid w:val="00126D7C"/>
    <w:rsid w:val="00133970"/>
    <w:rsid w:val="00151AC0"/>
    <w:rsid w:val="00164EDC"/>
    <w:rsid w:val="00165BB8"/>
    <w:rsid w:val="00167F31"/>
    <w:rsid w:val="00176AD5"/>
    <w:rsid w:val="001801BE"/>
    <w:rsid w:val="00185182"/>
    <w:rsid w:val="00185502"/>
    <w:rsid w:val="001A37AE"/>
    <w:rsid w:val="001E0811"/>
    <w:rsid w:val="001F1B00"/>
    <w:rsid w:val="001F5A81"/>
    <w:rsid w:val="00211493"/>
    <w:rsid w:val="00212728"/>
    <w:rsid w:val="00242EAA"/>
    <w:rsid w:val="00257029"/>
    <w:rsid w:val="0026704E"/>
    <w:rsid w:val="00283ABD"/>
    <w:rsid w:val="002D78FB"/>
    <w:rsid w:val="003063D4"/>
    <w:rsid w:val="00307581"/>
    <w:rsid w:val="003077FE"/>
    <w:rsid w:val="00312A53"/>
    <w:rsid w:val="00342806"/>
    <w:rsid w:val="003429E5"/>
    <w:rsid w:val="00342EC1"/>
    <w:rsid w:val="00362BBA"/>
    <w:rsid w:val="003723F3"/>
    <w:rsid w:val="00395B2A"/>
    <w:rsid w:val="003A2FB5"/>
    <w:rsid w:val="003B2AC9"/>
    <w:rsid w:val="00422FB0"/>
    <w:rsid w:val="0043246F"/>
    <w:rsid w:val="00453446"/>
    <w:rsid w:val="00475F59"/>
    <w:rsid w:val="004774F7"/>
    <w:rsid w:val="0047784A"/>
    <w:rsid w:val="004936BA"/>
    <w:rsid w:val="004B4A48"/>
    <w:rsid w:val="004C5738"/>
    <w:rsid w:val="004F645E"/>
    <w:rsid w:val="004F6FA7"/>
    <w:rsid w:val="00506E28"/>
    <w:rsid w:val="00510291"/>
    <w:rsid w:val="005477DB"/>
    <w:rsid w:val="00575836"/>
    <w:rsid w:val="00582465"/>
    <w:rsid w:val="005A3AC2"/>
    <w:rsid w:val="005A57A6"/>
    <w:rsid w:val="005B52FA"/>
    <w:rsid w:val="005C2418"/>
    <w:rsid w:val="005D2B2F"/>
    <w:rsid w:val="00602463"/>
    <w:rsid w:val="00652C6D"/>
    <w:rsid w:val="00654482"/>
    <w:rsid w:val="0066459D"/>
    <w:rsid w:val="006C7708"/>
    <w:rsid w:val="006D1626"/>
    <w:rsid w:val="006E1D43"/>
    <w:rsid w:val="006E5D0D"/>
    <w:rsid w:val="007000A0"/>
    <w:rsid w:val="007004CC"/>
    <w:rsid w:val="00726380"/>
    <w:rsid w:val="00727A34"/>
    <w:rsid w:val="00753BA9"/>
    <w:rsid w:val="00765C13"/>
    <w:rsid w:val="00767354"/>
    <w:rsid w:val="007844EC"/>
    <w:rsid w:val="00797AA6"/>
    <w:rsid w:val="007A65BD"/>
    <w:rsid w:val="007A74B1"/>
    <w:rsid w:val="007C3327"/>
    <w:rsid w:val="007D19DC"/>
    <w:rsid w:val="007E41FD"/>
    <w:rsid w:val="008000D8"/>
    <w:rsid w:val="00815AA3"/>
    <w:rsid w:val="00822DE2"/>
    <w:rsid w:val="00823096"/>
    <w:rsid w:val="00830EC8"/>
    <w:rsid w:val="00882229"/>
    <w:rsid w:val="00884C79"/>
    <w:rsid w:val="00887FD8"/>
    <w:rsid w:val="008C17D7"/>
    <w:rsid w:val="008C5BC3"/>
    <w:rsid w:val="008D4218"/>
    <w:rsid w:val="008E552B"/>
    <w:rsid w:val="008F7525"/>
    <w:rsid w:val="00941C47"/>
    <w:rsid w:val="009602CE"/>
    <w:rsid w:val="0097746B"/>
    <w:rsid w:val="00991F34"/>
    <w:rsid w:val="00994985"/>
    <w:rsid w:val="009A3523"/>
    <w:rsid w:val="009C2FF1"/>
    <w:rsid w:val="009D4847"/>
    <w:rsid w:val="009E7F06"/>
    <w:rsid w:val="00A03813"/>
    <w:rsid w:val="00A34791"/>
    <w:rsid w:val="00A503BE"/>
    <w:rsid w:val="00A830B1"/>
    <w:rsid w:val="00AA05AA"/>
    <w:rsid w:val="00AC1721"/>
    <w:rsid w:val="00AC23FF"/>
    <w:rsid w:val="00AC33F7"/>
    <w:rsid w:val="00B05B1A"/>
    <w:rsid w:val="00B11E1B"/>
    <w:rsid w:val="00B25BAA"/>
    <w:rsid w:val="00B52C41"/>
    <w:rsid w:val="00B70F98"/>
    <w:rsid w:val="00BA6C01"/>
    <w:rsid w:val="00BA795D"/>
    <w:rsid w:val="00BD0C5C"/>
    <w:rsid w:val="00C12684"/>
    <w:rsid w:val="00C16D3E"/>
    <w:rsid w:val="00C22573"/>
    <w:rsid w:val="00C33A68"/>
    <w:rsid w:val="00C45889"/>
    <w:rsid w:val="00C554BF"/>
    <w:rsid w:val="00C72803"/>
    <w:rsid w:val="00C97A2E"/>
    <w:rsid w:val="00CA7938"/>
    <w:rsid w:val="00CB30D4"/>
    <w:rsid w:val="00CC4930"/>
    <w:rsid w:val="00CC6FA0"/>
    <w:rsid w:val="00CF4793"/>
    <w:rsid w:val="00D026B2"/>
    <w:rsid w:val="00D05C63"/>
    <w:rsid w:val="00D114D4"/>
    <w:rsid w:val="00D22ABF"/>
    <w:rsid w:val="00D41771"/>
    <w:rsid w:val="00D82834"/>
    <w:rsid w:val="00DA7421"/>
    <w:rsid w:val="00DD50C7"/>
    <w:rsid w:val="00DF0BBE"/>
    <w:rsid w:val="00DF5D0E"/>
    <w:rsid w:val="00E27D09"/>
    <w:rsid w:val="00E35DCF"/>
    <w:rsid w:val="00E36150"/>
    <w:rsid w:val="00E53125"/>
    <w:rsid w:val="00E5418F"/>
    <w:rsid w:val="00E84C37"/>
    <w:rsid w:val="00EA2175"/>
    <w:rsid w:val="00EA387E"/>
    <w:rsid w:val="00EA4DB8"/>
    <w:rsid w:val="00EB4C7F"/>
    <w:rsid w:val="00EF799C"/>
    <w:rsid w:val="00F10E3F"/>
    <w:rsid w:val="00F3520D"/>
    <w:rsid w:val="00F511EC"/>
    <w:rsid w:val="00F526EC"/>
    <w:rsid w:val="00F56869"/>
    <w:rsid w:val="00F61D63"/>
    <w:rsid w:val="00F64D3F"/>
    <w:rsid w:val="00F6581D"/>
    <w:rsid w:val="00F75A21"/>
    <w:rsid w:val="00F7633F"/>
    <w:rsid w:val="00F873BC"/>
    <w:rsid w:val="00FA08AC"/>
    <w:rsid w:val="00FA131D"/>
    <w:rsid w:val="00FC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7453"/>
  <w15:chartTrackingRefBased/>
  <w15:docId w15:val="{313AD173-F271-46A8-9A2F-2C972613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791"/>
    <w:rPr>
      <w:rFonts w:eastAsiaTheme="majorEastAsia" w:cstheme="majorBidi"/>
      <w:color w:val="272727" w:themeColor="text1" w:themeTint="D8"/>
    </w:rPr>
  </w:style>
  <w:style w:type="paragraph" w:styleId="Title">
    <w:name w:val="Title"/>
    <w:basedOn w:val="Normal"/>
    <w:next w:val="Normal"/>
    <w:link w:val="TitleChar"/>
    <w:uiPriority w:val="10"/>
    <w:qFormat/>
    <w:rsid w:val="00A3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791"/>
    <w:pPr>
      <w:spacing w:before="160"/>
      <w:jc w:val="center"/>
    </w:pPr>
    <w:rPr>
      <w:i/>
      <w:iCs/>
      <w:color w:val="404040" w:themeColor="text1" w:themeTint="BF"/>
    </w:rPr>
  </w:style>
  <w:style w:type="character" w:customStyle="1" w:styleId="QuoteChar">
    <w:name w:val="Quote Char"/>
    <w:basedOn w:val="DefaultParagraphFont"/>
    <w:link w:val="Quote"/>
    <w:uiPriority w:val="29"/>
    <w:rsid w:val="00A34791"/>
    <w:rPr>
      <w:i/>
      <w:iCs/>
      <w:color w:val="404040" w:themeColor="text1" w:themeTint="BF"/>
    </w:rPr>
  </w:style>
  <w:style w:type="paragraph" w:styleId="ListParagraph">
    <w:name w:val="List Paragraph"/>
    <w:basedOn w:val="Normal"/>
    <w:uiPriority w:val="34"/>
    <w:qFormat/>
    <w:rsid w:val="00A34791"/>
    <w:pPr>
      <w:ind w:left="720"/>
      <w:contextualSpacing/>
    </w:pPr>
  </w:style>
  <w:style w:type="character" w:styleId="IntenseEmphasis">
    <w:name w:val="Intense Emphasis"/>
    <w:basedOn w:val="DefaultParagraphFont"/>
    <w:uiPriority w:val="21"/>
    <w:qFormat/>
    <w:rsid w:val="00A34791"/>
    <w:rPr>
      <w:i/>
      <w:iCs/>
      <w:color w:val="0F4761" w:themeColor="accent1" w:themeShade="BF"/>
    </w:rPr>
  </w:style>
  <w:style w:type="paragraph" w:styleId="IntenseQuote">
    <w:name w:val="Intense Quote"/>
    <w:basedOn w:val="Normal"/>
    <w:next w:val="Normal"/>
    <w:link w:val="IntenseQuoteChar"/>
    <w:uiPriority w:val="30"/>
    <w:qFormat/>
    <w:rsid w:val="00A3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791"/>
    <w:rPr>
      <w:i/>
      <w:iCs/>
      <w:color w:val="0F4761" w:themeColor="accent1" w:themeShade="BF"/>
    </w:rPr>
  </w:style>
  <w:style w:type="character" w:styleId="IntenseReference">
    <w:name w:val="Intense Reference"/>
    <w:basedOn w:val="DefaultParagraphFont"/>
    <w:uiPriority w:val="32"/>
    <w:qFormat/>
    <w:rsid w:val="00A34791"/>
    <w:rPr>
      <w:b/>
      <w:bCs/>
      <w:smallCaps/>
      <w:color w:val="0F4761" w:themeColor="accent1" w:themeShade="BF"/>
      <w:spacing w:val="5"/>
    </w:rPr>
  </w:style>
  <w:style w:type="character" w:styleId="Hyperlink">
    <w:name w:val="Hyperlink"/>
    <w:basedOn w:val="DefaultParagraphFont"/>
    <w:uiPriority w:val="99"/>
    <w:unhideWhenUsed/>
    <w:rsid w:val="00BD0C5C"/>
    <w:rPr>
      <w:color w:val="467886" w:themeColor="hyperlink"/>
      <w:u w:val="single"/>
    </w:rPr>
  </w:style>
  <w:style w:type="character" w:styleId="UnresolvedMention">
    <w:name w:val="Unresolved Mention"/>
    <w:basedOn w:val="DefaultParagraphFont"/>
    <w:uiPriority w:val="99"/>
    <w:semiHidden/>
    <w:unhideWhenUsed/>
    <w:rsid w:val="00BD0C5C"/>
    <w:rPr>
      <w:color w:val="605E5C"/>
      <w:shd w:val="clear" w:color="auto" w:fill="E1DFDD"/>
    </w:rPr>
  </w:style>
  <w:style w:type="paragraph" w:customStyle="1" w:styleId="paragraph">
    <w:name w:val="paragraph"/>
    <w:basedOn w:val="Normal"/>
    <w:rsid w:val="002670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164</cp:revision>
  <dcterms:created xsi:type="dcterms:W3CDTF">2024-08-07T15:09:00Z</dcterms:created>
  <dcterms:modified xsi:type="dcterms:W3CDTF">2024-08-11T12:01:00Z</dcterms:modified>
</cp:coreProperties>
</file>