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BCE79" w14:textId="3A30C068" w:rsidR="00E53125" w:rsidRPr="000514EF" w:rsidRDefault="00873CF5" w:rsidP="00081233">
      <w:pPr>
        <w:spacing w:after="0" w:line="240" w:lineRule="auto"/>
        <w:jc w:val="center"/>
        <w:rPr>
          <w:rFonts w:ascii="Arial" w:hAnsi="Arial" w:cs="Arial"/>
          <w:b/>
          <w:bCs/>
          <w:sz w:val="32"/>
          <w:szCs w:val="32"/>
        </w:rPr>
      </w:pPr>
      <w:r w:rsidRPr="000514EF">
        <w:rPr>
          <w:rFonts w:ascii="Arial" w:hAnsi="Arial" w:cs="Arial"/>
          <w:b/>
          <w:bCs/>
          <w:sz w:val="32"/>
          <w:szCs w:val="32"/>
          <w:u w:val="single"/>
        </w:rPr>
        <w:t>IS THE BIBLE REALLY THAT IMPORTANT</w:t>
      </w:r>
      <w:r w:rsidR="0002334C" w:rsidRPr="000514EF">
        <w:rPr>
          <w:rFonts w:ascii="Arial" w:hAnsi="Arial" w:cs="Arial"/>
          <w:b/>
          <w:bCs/>
          <w:sz w:val="32"/>
          <w:szCs w:val="32"/>
          <w:u w:val="single"/>
        </w:rPr>
        <w:t>?</w:t>
      </w:r>
    </w:p>
    <w:p w14:paraId="7908C89E" w14:textId="616725B4" w:rsidR="00081233" w:rsidRDefault="00081233" w:rsidP="00081233">
      <w:pPr>
        <w:spacing w:after="0" w:line="240" w:lineRule="auto"/>
        <w:jc w:val="center"/>
        <w:rPr>
          <w:rFonts w:ascii="Arial" w:hAnsi="Arial" w:cs="Arial"/>
          <w:sz w:val="24"/>
          <w:szCs w:val="24"/>
        </w:rPr>
      </w:pPr>
      <w:r>
        <w:rPr>
          <w:rFonts w:ascii="Arial" w:hAnsi="Arial" w:cs="Arial"/>
          <w:b/>
          <w:bCs/>
          <w:sz w:val="24"/>
          <w:szCs w:val="24"/>
        </w:rPr>
        <w:t>Matthew 5:17-20</w:t>
      </w:r>
    </w:p>
    <w:p w14:paraId="157276CD" w14:textId="77777777" w:rsidR="00631B78" w:rsidRPr="00AE6149" w:rsidRDefault="00631B78" w:rsidP="00081233">
      <w:pPr>
        <w:spacing w:after="0" w:line="240" w:lineRule="auto"/>
        <w:rPr>
          <w:rFonts w:ascii="Arial" w:hAnsi="Arial" w:cs="Arial"/>
          <w:sz w:val="12"/>
          <w:szCs w:val="12"/>
        </w:rPr>
      </w:pPr>
    </w:p>
    <w:p w14:paraId="38FB7162" w14:textId="001F2B0D" w:rsidR="00A7355B" w:rsidRPr="0093018A" w:rsidRDefault="00A1327F" w:rsidP="00081233">
      <w:pPr>
        <w:spacing w:after="0" w:line="240" w:lineRule="auto"/>
        <w:rPr>
          <w:rFonts w:ascii="Arial" w:hAnsi="Arial" w:cs="Arial"/>
        </w:rPr>
      </w:pPr>
      <w:r w:rsidRPr="0093018A">
        <w:rPr>
          <w:rFonts w:ascii="Arial" w:hAnsi="Arial" w:cs="Arial"/>
          <w:b/>
          <w:bCs/>
        </w:rPr>
        <w:t>THE BIG IDEA:</w:t>
      </w:r>
      <w:r w:rsidR="00C56E25" w:rsidRPr="0093018A">
        <w:rPr>
          <w:rFonts w:ascii="Arial" w:hAnsi="Arial" w:cs="Arial"/>
          <w:b/>
          <w:bCs/>
        </w:rPr>
        <w:t xml:space="preserve"> Jesus believed all of the Bible </w:t>
      </w:r>
      <w:r w:rsidR="00877876" w:rsidRPr="0093018A">
        <w:rPr>
          <w:rFonts w:ascii="Arial" w:hAnsi="Arial" w:cs="Arial"/>
          <w:b/>
          <w:bCs/>
        </w:rPr>
        <w:t xml:space="preserve">was authoritative and perfect and to be applied </w:t>
      </w:r>
      <w:r w:rsidR="00B8547D" w:rsidRPr="0093018A">
        <w:rPr>
          <w:rFonts w:ascii="Arial" w:hAnsi="Arial" w:cs="Arial"/>
          <w:b/>
          <w:bCs/>
        </w:rPr>
        <w:t>properly in the lives of all of His followers.</w:t>
      </w:r>
    </w:p>
    <w:p w14:paraId="3A0B0B4F" w14:textId="77777777" w:rsidR="00A1327F" w:rsidRPr="00AE6149" w:rsidRDefault="00A1327F" w:rsidP="00081233">
      <w:pPr>
        <w:spacing w:after="0" w:line="240" w:lineRule="auto"/>
        <w:rPr>
          <w:rFonts w:ascii="Arial" w:hAnsi="Arial" w:cs="Arial"/>
          <w:sz w:val="12"/>
          <w:szCs w:val="12"/>
        </w:rPr>
      </w:pPr>
    </w:p>
    <w:p w14:paraId="06DBDDFF" w14:textId="5A305027" w:rsidR="001C2900" w:rsidRPr="0093018A" w:rsidRDefault="008665F1" w:rsidP="000514EF">
      <w:pPr>
        <w:spacing w:after="0" w:line="240" w:lineRule="auto"/>
        <w:rPr>
          <w:rFonts w:ascii="Arial" w:hAnsi="Arial" w:cs="Arial"/>
          <w:b/>
          <w:bCs/>
        </w:rPr>
      </w:pPr>
      <w:r w:rsidRPr="0093018A">
        <w:rPr>
          <w:rFonts w:ascii="Arial" w:hAnsi="Arial" w:cs="Arial"/>
          <w:b/>
          <w:bCs/>
        </w:rPr>
        <w:t xml:space="preserve">Question: </w:t>
      </w:r>
      <w:r w:rsidR="000514EF" w:rsidRPr="0093018A">
        <w:rPr>
          <w:rFonts w:ascii="Arial" w:hAnsi="Arial" w:cs="Arial"/>
          <w:b/>
          <w:bCs/>
        </w:rPr>
        <w:t>W</w:t>
      </w:r>
      <w:r w:rsidRPr="0093018A">
        <w:rPr>
          <w:rFonts w:ascii="Arial" w:hAnsi="Arial" w:cs="Arial"/>
          <w:b/>
          <w:bCs/>
        </w:rPr>
        <w:t>hat is meant by Jesus “fulfilling” the law and the prophets?</w:t>
      </w:r>
    </w:p>
    <w:p w14:paraId="1EBBE2AB" w14:textId="77777777" w:rsidR="00080E54" w:rsidRPr="00AE6149" w:rsidRDefault="00080E54" w:rsidP="00960E28">
      <w:pPr>
        <w:spacing w:after="0" w:line="240" w:lineRule="auto"/>
        <w:rPr>
          <w:rFonts w:ascii="Arial" w:hAnsi="Arial" w:cs="Arial"/>
          <w:b/>
          <w:bCs/>
          <w:sz w:val="12"/>
          <w:szCs w:val="12"/>
        </w:rPr>
      </w:pPr>
    </w:p>
    <w:p w14:paraId="755021E8" w14:textId="23CFCE97" w:rsidR="00080E54" w:rsidRPr="0093018A" w:rsidRDefault="00B73622" w:rsidP="00080E54">
      <w:pPr>
        <w:spacing w:after="0" w:line="240" w:lineRule="auto"/>
        <w:rPr>
          <w:rFonts w:ascii="Arial" w:hAnsi="Arial" w:cs="Arial"/>
          <w:b/>
          <w:bCs/>
          <w:sz w:val="24"/>
          <w:szCs w:val="24"/>
        </w:rPr>
      </w:pPr>
      <w:r w:rsidRPr="0093018A">
        <w:rPr>
          <w:rFonts w:ascii="Arial" w:hAnsi="Arial" w:cs="Arial"/>
          <w:b/>
          <w:bCs/>
          <w:sz w:val="24"/>
          <w:szCs w:val="24"/>
        </w:rPr>
        <w:t>JESUS BELIEVED THE SCRIPTURES POINT TO HIM</w:t>
      </w:r>
    </w:p>
    <w:p w14:paraId="3EED0CFC" w14:textId="5501401D" w:rsidR="00E50C03" w:rsidRPr="0093018A" w:rsidRDefault="00E50C03" w:rsidP="008665F1">
      <w:pPr>
        <w:pStyle w:val="ListParagraph"/>
        <w:numPr>
          <w:ilvl w:val="0"/>
          <w:numId w:val="1"/>
        </w:numPr>
        <w:spacing w:after="0" w:line="240" w:lineRule="auto"/>
        <w:rPr>
          <w:rFonts w:ascii="Arial" w:hAnsi="Arial" w:cs="Arial"/>
          <w:b/>
          <w:bCs/>
        </w:rPr>
      </w:pPr>
      <w:r w:rsidRPr="0093018A">
        <w:rPr>
          <w:rFonts w:ascii="Arial" w:hAnsi="Arial" w:cs="Arial"/>
          <w:i/>
          <w:iCs/>
        </w:rPr>
        <w:t>“Don’t think that I came to abolish the Law or the Prophets. I did not come to abolish but to fulfill.”</w:t>
      </w:r>
      <w:r w:rsidRPr="0093018A">
        <w:rPr>
          <w:rFonts w:ascii="Arial" w:hAnsi="Arial" w:cs="Arial"/>
        </w:rPr>
        <w:t xml:space="preserve"> (Matthew 5:17)</w:t>
      </w:r>
    </w:p>
    <w:p w14:paraId="0D687679" w14:textId="4F74BB9A" w:rsidR="005B2E01" w:rsidRPr="0093018A" w:rsidRDefault="00411A0A" w:rsidP="006B1D2E">
      <w:pPr>
        <w:pStyle w:val="ListParagraph"/>
        <w:numPr>
          <w:ilvl w:val="0"/>
          <w:numId w:val="1"/>
        </w:numPr>
        <w:spacing w:after="0" w:line="240" w:lineRule="auto"/>
        <w:rPr>
          <w:rFonts w:ascii="Arial" w:hAnsi="Arial" w:cs="Arial"/>
          <w:b/>
          <w:bCs/>
        </w:rPr>
      </w:pPr>
      <w:r w:rsidRPr="0093018A">
        <w:rPr>
          <w:rFonts w:ascii="Arial" w:hAnsi="Arial" w:cs="Arial"/>
          <w:b/>
          <w:bCs/>
        </w:rPr>
        <w:t xml:space="preserve">When </w:t>
      </w:r>
      <w:r w:rsidR="0013516E" w:rsidRPr="0093018A">
        <w:rPr>
          <w:rFonts w:ascii="Arial" w:hAnsi="Arial" w:cs="Arial"/>
          <w:b/>
          <w:bCs/>
        </w:rPr>
        <w:t>Jesus</w:t>
      </w:r>
      <w:r w:rsidRPr="0093018A">
        <w:rPr>
          <w:rFonts w:ascii="Arial" w:hAnsi="Arial" w:cs="Arial"/>
          <w:b/>
          <w:bCs/>
        </w:rPr>
        <w:t xml:space="preserve"> says </w:t>
      </w:r>
      <w:r w:rsidR="000A3B66" w:rsidRPr="0093018A">
        <w:rPr>
          <w:rFonts w:ascii="Arial" w:hAnsi="Arial" w:cs="Arial"/>
          <w:b/>
          <w:bCs/>
        </w:rPr>
        <w:t>H</w:t>
      </w:r>
      <w:r w:rsidRPr="0093018A">
        <w:rPr>
          <w:rFonts w:ascii="Arial" w:hAnsi="Arial" w:cs="Arial"/>
          <w:b/>
          <w:bCs/>
        </w:rPr>
        <w:t>e came to “fulfill”, it carries the connotation that</w:t>
      </w:r>
      <w:r w:rsidR="00BC7306" w:rsidRPr="0093018A">
        <w:rPr>
          <w:rFonts w:ascii="Arial" w:hAnsi="Arial" w:cs="Arial"/>
          <w:b/>
          <w:bCs/>
        </w:rPr>
        <w:t xml:space="preserve"> Jesus is that fulfillment of what the Law and the Prophets pointed towards.</w:t>
      </w:r>
    </w:p>
    <w:p w14:paraId="471E8F9F" w14:textId="7DA69430" w:rsidR="00487A4F" w:rsidRPr="0093018A" w:rsidRDefault="005B2E01" w:rsidP="006B1D2E">
      <w:pPr>
        <w:pStyle w:val="ListParagraph"/>
        <w:numPr>
          <w:ilvl w:val="0"/>
          <w:numId w:val="1"/>
        </w:numPr>
        <w:spacing w:after="0" w:line="240" w:lineRule="auto"/>
        <w:rPr>
          <w:rFonts w:ascii="Arial" w:hAnsi="Arial" w:cs="Arial"/>
        </w:rPr>
      </w:pPr>
      <w:r w:rsidRPr="0093018A">
        <w:rPr>
          <w:rFonts w:ascii="Arial" w:hAnsi="Arial" w:cs="Arial"/>
          <w:i/>
          <w:iCs/>
        </w:rPr>
        <w:t>“For all the prophets and the law prophesied until John.”</w:t>
      </w:r>
      <w:r w:rsidRPr="0093018A">
        <w:rPr>
          <w:rFonts w:ascii="Arial" w:hAnsi="Arial" w:cs="Arial"/>
        </w:rPr>
        <w:t xml:space="preserve"> (Matthew 11:13)</w:t>
      </w:r>
    </w:p>
    <w:p w14:paraId="7E4E37A7" w14:textId="2307384A" w:rsidR="005B2E01" w:rsidRPr="0093018A" w:rsidRDefault="003B411D" w:rsidP="006B1D2E">
      <w:pPr>
        <w:pStyle w:val="ListParagraph"/>
        <w:numPr>
          <w:ilvl w:val="0"/>
          <w:numId w:val="1"/>
        </w:numPr>
        <w:spacing w:after="0" w:line="240" w:lineRule="auto"/>
        <w:rPr>
          <w:rFonts w:ascii="Arial" w:hAnsi="Arial" w:cs="Arial"/>
          <w:b/>
          <w:bCs/>
        </w:rPr>
      </w:pPr>
      <w:r w:rsidRPr="0093018A">
        <w:rPr>
          <w:rFonts w:ascii="Arial" w:hAnsi="Arial" w:cs="Arial"/>
          <w:b/>
          <w:bCs/>
        </w:rPr>
        <w:t xml:space="preserve">Jesus is saying that His teachings </w:t>
      </w:r>
      <w:r w:rsidR="004610AB" w:rsidRPr="0093018A">
        <w:rPr>
          <w:rFonts w:ascii="Arial" w:hAnsi="Arial" w:cs="Arial"/>
          <w:b/>
          <w:bCs/>
        </w:rPr>
        <w:t>are authoritative as the fulfillment</w:t>
      </w:r>
      <w:r w:rsidR="006F1D20" w:rsidRPr="0093018A">
        <w:rPr>
          <w:rFonts w:ascii="Arial" w:hAnsi="Arial" w:cs="Arial"/>
          <w:b/>
          <w:bCs/>
        </w:rPr>
        <w:t xml:space="preserve"> of the Scriptures</w:t>
      </w:r>
      <w:r w:rsidR="004610AB" w:rsidRPr="0093018A">
        <w:rPr>
          <w:rFonts w:ascii="Arial" w:hAnsi="Arial" w:cs="Arial"/>
          <w:b/>
          <w:bCs/>
        </w:rPr>
        <w:t xml:space="preserve">, in that what He teaches helps His followers understand </w:t>
      </w:r>
      <w:r w:rsidR="004610AB" w:rsidRPr="0093018A">
        <w:rPr>
          <w:rFonts w:ascii="Arial" w:hAnsi="Arial" w:cs="Arial"/>
          <w:b/>
          <w:bCs/>
          <w:i/>
          <w:iCs/>
        </w:rPr>
        <w:t>HOW</w:t>
      </w:r>
      <w:r w:rsidR="004610AB" w:rsidRPr="0093018A">
        <w:rPr>
          <w:rFonts w:ascii="Arial" w:hAnsi="Arial" w:cs="Arial"/>
          <w:b/>
          <w:bCs/>
        </w:rPr>
        <w:t xml:space="preserve"> to apply the Law</w:t>
      </w:r>
      <w:r w:rsidR="00B55EAA" w:rsidRPr="0093018A">
        <w:rPr>
          <w:rFonts w:ascii="Arial" w:hAnsi="Arial" w:cs="Arial"/>
          <w:b/>
          <w:bCs/>
        </w:rPr>
        <w:t>.</w:t>
      </w:r>
    </w:p>
    <w:p w14:paraId="20E4DBB6" w14:textId="5F5A0C6D" w:rsidR="001E0174" w:rsidRPr="0093018A" w:rsidRDefault="001E0174" w:rsidP="006B1D2E">
      <w:pPr>
        <w:pStyle w:val="ListParagraph"/>
        <w:numPr>
          <w:ilvl w:val="0"/>
          <w:numId w:val="1"/>
        </w:numPr>
        <w:spacing w:after="0" w:line="240" w:lineRule="auto"/>
        <w:rPr>
          <w:rFonts w:ascii="Arial" w:hAnsi="Arial" w:cs="Arial"/>
        </w:rPr>
      </w:pPr>
      <w:r w:rsidRPr="0093018A">
        <w:rPr>
          <w:rFonts w:ascii="Arial" w:hAnsi="Arial" w:cs="Arial"/>
        </w:rPr>
        <w:t xml:space="preserve">Jesus - </w:t>
      </w:r>
      <w:r w:rsidRPr="0093018A">
        <w:rPr>
          <w:rFonts w:ascii="Arial" w:hAnsi="Arial" w:cs="Arial"/>
          <w:i/>
          <w:iCs/>
        </w:rPr>
        <w:t>“</w:t>
      </w:r>
      <w:r w:rsidR="005C3D37" w:rsidRPr="0093018A">
        <w:rPr>
          <w:rFonts w:ascii="Arial" w:hAnsi="Arial" w:cs="Arial"/>
          <w:i/>
          <w:iCs/>
        </w:rPr>
        <w:t>’</w:t>
      </w:r>
      <w:r w:rsidRPr="0093018A">
        <w:rPr>
          <w:rFonts w:ascii="Arial" w:hAnsi="Arial" w:cs="Arial"/>
          <w:i/>
          <w:iCs/>
        </w:rPr>
        <w:t>These are my words that I spoke to you while I was still with you—that everything written about me in the Law of Moses, the Prophets, and the Psalms must be fulfilled.</w:t>
      </w:r>
      <w:r w:rsidR="005C3D37" w:rsidRPr="0093018A">
        <w:rPr>
          <w:rFonts w:ascii="Arial" w:hAnsi="Arial" w:cs="Arial"/>
          <w:i/>
          <w:iCs/>
        </w:rPr>
        <w:t>’</w:t>
      </w:r>
      <w:r w:rsidRPr="0093018A">
        <w:rPr>
          <w:rFonts w:ascii="Arial" w:hAnsi="Arial" w:cs="Arial"/>
          <w:i/>
          <w:iCs/>
        </w:rPr>
        <w:t xml:space="preserve"> 45 Then he opened their minds to understand the Scriptures.”</w:t>
      </w:r>
      <w:r w:rsidRPr="0093018A">
        <w:rPr>
          <w:rFonts w:ascii="Arial" w:hAnsi="Arial" w:cs="Arial"/>
        </w:rPr>
        <w:t xml:space="preserve"> (</w:t>
      </w:r>
      <w:r w:rsidR="005C3D37" w:rsidRPr="0093018A">
        <w:rPr>
          <w:rFonts w:ascii="Arial" w:hAnsi="Arial" w:cs="Arial"/>
        </w:rPr>
        <w:t>Luke 24:44-45)</w:t>
      </w:r>
    </w:p>
    <w:p w14:paraId="2EFA9571" w14:textId="77777777" w:rsidR="00AF75B6" w:rsidRPr="00AE6149" w:rsidRDefault="00AF75B6" w:rsidP="00AF75B6">
      <w:pPr>
        <w:spacing w:after="0" w:line="240" w:lineRule="auto"/>
        <w:rPr>
          <w:rFonts w:ascii="Arial" w:hAnsi="Arial" w:cs="Arial"/>
          <w:sz w:val="12"/>
          <w:szCs w:val="12"/>
        </w:rPr>
      </w:pPr>
    </w:p>
    <w:p w14:paraId="44F98DE7" w14:textId="03F3246F" w:rsidR="00FA2688" w:rsidRPr="0093018A" w:rsidRDefault="00FA2688" w:rsidP="00AF75B6">
      <w:pPr>
        <w:spacing w:after="0" w:line="240" w:lineRule="auto"/>
        <w:rPr>
          <w:rFonts w:ascii="Arial" w:hAnsi="Arial" w:cs="Arial"/>
          <w:b/>
          <w:bCs/>
          <w:sz w:val="24"/>
          <w:szCs w:val="24"/>
        </w:rPr>
      </w:pPr>
      <w:r w:rsidRPr="0093018A">
        <w:rPr>
          <w:rFonts w:ascii="Arial" w:hAnsi="Arial" w:cs="Arial"/>
          <w:b/>
          <w:bCs/>
          <w:sz w:val="24"/>
          <w:szCs w:val="24"/>
        </w:rPr>
        <w:t>JESUS BELIEVED THE SCRIPTURES ARE PERFECT</w:t>
      </w:r>
    </w:p>
    <w:p w14:paraId="088B3441" w14:textId="0379437B" w:rsidR="00E50C03" w:rsidRPr="0093018A" w:rsidRDefault="00E50C03" w:rsidP="005A582C">
      <w:pPr>
        <w:pStyle w:val="ListParagraph"/>
        <w:numPr>
          <w:ilvl w:val="0"/>
          <w:numId w:val="1"/>
        </w:numPr>
        <w:spacing w:after="0" w:line="240" w:lineRule="auto"/>
        <w:rPr>
          <w:rFonts w:ascii="Arial" w:hAnsi="Arial" w:cs="Arial"/>
        </w:rPr>
      </w:pPr>
      <w:r w:rsidRPr="0093018A">
        <w:rPr>
          <w:rFonts w:ascii="Arial" w:hAnsi="Arial" w:cs="Arial"/>
          <w:i/>
          <w:iCs/>
        </w:rPr>
        <w:t>“For truly I tell you, until heaven and earth pass away, not the smallest letter or one stroke of a letter will pass away from the law until all things are accomplished.”</w:t>
      </w:r>
      <w:r w:rsidRPr="0093018A">
        <w:rPr>
          <w:rFonts w:ascii="Arial" w:hAnsi="Arial" w:cs="Arial"/>
        </w:rPr>
        <w:t xml:space="preserve"> (Matthew 5:</w:t>
      </w:r>
      <w:r w:rsidR="000E1E51" w:rsidRPr="0093018A">
        <w:rPr>
          <w:rFonts w:ascii="Arial" w:hAnsi="Arial" w:cs="Arial"/>
        </w:rPr>
        <w:t>18)</w:t>
      </w:r>
    </w:p>
    <w:p w14:paraId="330287F5" w14:textId="2FFF4D57" w:rsidR="007D64D4" w:rsidRPr="0093018A" w:rsidRDefault="007D64D4" w:rsidP="00451C05">
      <w:pPr>
        <w:pStyle w:val="ListParagraph"/>
        <w:numPr>
          <w:ilvl w:val="0"/>
          <w:numId w:val="1"/>
        </w:numPr>
        <w:spacing w:after="0" w:line="240" w:lineRule="auto"/>
        <w:rPr>
          <w:rFonts w:ascii="Arial" w:hAnsi="Arial" w:cs="Arial"/>
          <w:b/>
          <w:bCs/>
        </w:rPr>
      </w:pPr>
      <w:r w:rsidRPr="0093018A">
        <w:rPr>
          <w:rFonts w:ascii="Arial" w:hAnsi="Arial" w:cs="Arial"/>
          <w:b/>
          <w:bCs/>
        </w:rPr>
        <w:t xml:space="preserve">Jesus </w:t>
      </w:r>
      <w:r w:rsidR="009C0C06" w:rsidRPr="0093018A">
        <w:rPr>
          <w:rFonts w:ascii="Arial" w:hAnsi="Arial" w:cs="Arial"/>
          <w:b/>
          <w:bCs/>
        </w:rPr>
        <w:t>so believed in the authority of the Bible that He frequently quoted from the Old Testament scriptures.</w:t>
      </w:r>
    </w:p>
    <w:p w14:paraId="2AEAE935" w14:textId="7FF500B2" w:rsidR="00814B06" w:rsidRPr="0093018A" w:rsidRDefault="00814B06" w:rsidP="00F95F5D">
      <w:pPr>
        <w:pStyle w:val="ListParagraph"/>
        <w:numPr>
          <w:ilvl w:val="0"/>
          <w:numId w:val="1"/>
        </w:numPr>
        <w:spacing w:after="0" w:line="240" w:lineRule="auto"/>
        <w:rPr>
          <w:rFonts w:ascii="Arial" w:hAnsi="Arial" w:cs="Arial"/>
          <w:b/>
          <w:bCs/>
        </w:rPr>
      </w:pPr>
      <w:r w:rsidRPr="0093018A">
        <w:rPr>
          <w:rFonts w:ascii="Arial" w:hAnsi="Arial" w:cs="Arial"/>
          <w:b/>
          <w:bCs/>
        </w:rPr>
        <w:t xml:space="preserve">The Bible </w:t>
      </w:r>
      <w:r w:rsidR="001673D1" w:rsidRPr="0093018A">
        <w:rPr>
          <w:rFonts w:ascii="Arial" w:hAnsi="Arial" w:cs="Arial"/>
          <w:b/>
          <w:bCs/>
        </w:rPr>
        <w:t xml:space="preserve">is </w:t>
      </w:r>
      <w:r w:rsidR="005D2B17" w:rsidRPr="0093018A">
        <w:rPr>
          <w:rFonts w:ascii="Arial" w:hAnsi="Arial" w:cs="Arial"/>
          <w:b/>
          <w:bCs/>
        </w:rPr>
        <w:t>inerrant and authoritative</w:t>
      </w:r>
      <w:r w:rsidR="00A07120" w:rsidRPr="0093018A">
        <w:rPr>
          <w:rFonts w:ascii="Arial" w:hAnsi="Arial" w:cs="Arial"/>
          <w:b/>
          <w:bCs/>
        </w:rPr>
        <w:t xml:space="preserve"> for all we need to know of God</w:t>
      </w:r>
      <w:r w:rsidR="001673D1" w:rsidRPr="0093018A">
        <w:rPr>
          <w:rFonts w:ascii="Arial" w:hAnsi="Arial" w:cs="Arial"/>
          <w:b/>
          <w:bCs/>
        </w:rPr>
        <w:t xml:space="preserve"> and our redemption through Jesus.</w:t>
      </w:r>
    </w:p>
    <w:p w14:paraId="40F8FD87" w14:textId="77777777" w:rsidR="00CA717A" w:rsidRPr="00AE6149" w:rsidRDefault="00CA717A" w:rsidP="00CA717A">
      <w:pPr>
        <w:spacing w:after="0" w:line="240" w:lineRule="auto"/>
        <w:rPr>
          <w:rFonts w:ascii="Arial" w:hAnsi="Arial" w:cs="Arial"/>
          <w:sz w:val="12"/>
          <w:szCs w:val="12"/>
        </w:rPr>
      </w:pPr>
    </w:p>
    <w:p w14:paraId="37499212" w14:textId="006E177F" w:rsidR="00DF4357" w:rsidRPr="0093018A" w:rsidRDefault="00DF4357" w:rsidP="00CA717A">
      <w:pPr>
        <w:spacing w:after="0" w:line="240" w:lineRule="auto"/>
        <w:rPr>
          <w:rFonts w:ascii="Arial" w:hAnsi="Arial" w:cs="Arial"/>
          <w:b/>
          <w:bCs/>
          <w:sz w:val="24"/>
          <w:szCs w:val="24"/>
        </w:rPr>
      </w:pPr>
      <w:r w:rsidRPr="0093018A">
        <w:rPr>
          <w:rFonts w:ascii="Arial" w:hAnsi="Arial" w:cs="Arial"/>
          <w:b/>
          <w:bCs/>
          <w:sz w:val="24"/>
          <w:szCs w:val="24"/>
        </w:rPr>
        <w:t>JESUS BELIEVED THE SCRIPTURES ARE TO BE OBEYED AND TAUGHT</w:t>
      </w:r>
    </w:p>
    <w:p w14:paraId="73F1EC66" w14:textId="2E158351" w:rsidR="00657DDD" w:rsidRPr="0093018A" w:rsidRDefault="00044E77" w:rsidP="00451C05">
      <w:pPr>
        <w:pStyle w:val="ListParagraph"/>
        <w:numPr>
          <w:ilvl w:val="0"/>
          <w:numId w:val="1"/>
        </w:numPr>
        <w:spacing w:after="0" w:line="240" w:lineRule="auto"/>
        <w:rPr>
          <w:rFonts w:ascii="Arial" w:hAnsi="Arial" w:cs="Arial"/>
        </w:rPr>
      </w:pPr>
      <w:r w:rsidRPr="0093018A">
        <w:rPr>
          <w:rFonts w:ascii="Arial" w:hAnsi="Arial" w:cs="Arial"/>
          <w:i/>
          <w:iCs/>
        </w:rPr>
        <w:t>“Therefore, whoever breaks one of the least of these commands and teaches others to do the same will be called least in the kingdom of heaven. But whoever does and teaches these commands will be called great in the kingdom of heaven.”</w:t>
      </w:r>
      <w:r w:rsidRPr="0093018A">
        <w:rPr>
          <w:rFonts w:ascii="Arial" w:hAnsi="Arial" w:cs="Arial"/>
        </w:rPr>
        <w:t xml:space="preserve"> (Matthew 5:</w:t>
      </w:r>
      <w:r w:rsidR="00D27451" w:rsidRPr="0093018A">
        <w:rPr>
          <w:rFonts w:ascii="Arial" w:hAnsi="Arial" w:cs="Arial"/>
        </w:rPr>
        <w:t>19)</w:t>
      </w:r>
    </w:p>
    <w:p w14:paraId="76267538" w14:textId="0382E0FD" w:rsidR="00C76663" w:rsidRPr="0093018A" w:rsidRDefault="00C76663" w:rsidP="00451C05">
      <w:pPr>
        <w:pStyle w:val="ListParagraph"/>
        <w:numPr>
          <w:ilvl w:val="0"/>
          <w:numId w:val="1"/>
        </w:numPr>
        <w:spacing w:after="0" w:line="240" w:lineRule="auto"/>
        <w:rPr>
          <w:rFonts w:ascii="Arial" w:hAnsi="Arial" w:cs="Arial"/>
          <w:b/>
          <w:bCs/>
        </w:rPr>
      </w:pPr>
      <w:r w:rsidRPr="0093018A">
        <w:rPr>
          <w:rFonts w:ascii="Arial" w:hAnsi="Arial" w:cs="Arial"/>
          <w:b/>
          <w:bCs/>
        </w:rPr>
        <w:t>“</w:t>
      </w:r>
      <w:r w:rsidR="00C51F57" w:rsidRPr="0093018A">
        <w:rPr>
          <w:rFonts w:ascii="Arial" w:hAnsi="Arial" w:cs="Arial"/>
          <w:b/>
          <w:bCs/>
        </w:rPr>
        <w:t>To teach others that portions of God’s word are no big deal is a very big deal.” - Akin</w:t>
      </w:r>
    </w:p>
    <w:p w14:paraId="593C1A35" w14:textId="1F15AFD1" w:rsidR="000B4678" w:rsidRPr="0093018A" w:rsidRDefault="007F0338" w:rsidP="00451C05">
      <w:pPr>
        <w:pStyle w:val="ListParagraph"/>
        <w:numPr>
          <w:ilvl w:val="0"/>
          <w:numId w:val="1"/>
        </w:numPr>
        <w:spacing w:after="0" w:line="240" w:lineRule="auto"/>
        <w:rPr>
          <w:rFonts w:ascii="Arial" w:hAnsi="Arial" w:cs="Arial"/>
        </w:rPr>
      </w:pPr>
      <w:r w:rsidRPr="0093018A">
        <w:rPr>
          <w:rFonts w:ascii="Arial" w:hAnsi="Arial" w:cs="Arial"/>
          <w:b/>
          <w:bCs/>
        </w:rPr>
        <w:t xml:space="preserve">As Christ followers we need to </w:t>
      </w:r>
      <w:r w:rsidR="006A0BF0" w:rsidRPr="0093018A">
        <w:rPr>
          <w:rFonts w:ascii="Arial" w:hAnsi="Arial" w:cs="Arial"/>
          <w:b/>
          <w:bCs/>
        </w:rPr>
        <w:t>teach and embrace</w:t>
      </w:r>
      <w:r w:rsidRPr="0093018A">
        <w:rPr>
          <w:rFonts w:ascii="Arial" w:hAnsi="Arial" w:cs="Arial"/>
          <w:b/>
          <w:bCs/>
        </w:rPr>
        <w:t xml:space="preserve"> all of the Bible </w:t>
      </w:r>
      <w:r w:rsidR="005F2A84" w:rsidRPr="0093018A">
        <w:rPr>
          <w:rFonts w:ascii="Arial" w:hAnsi="Arial" w:cs="Arial"/>
          <w:b/>
          <w:bCs/>
        </w:rPr>
        <w:t>as the word of God</w:t>
      </w:r>
      <w:r w:rsidR="006A0BF0" w:rsidRPr="0093018A">
        <w:rPr>
          <w:rFonts w:ascii="Arial" w:hAnsi="Arial" w:cs="Arial"/>
          <w:b/>
          <w:bCs/>
        </w:rPr>
        <w:t xml:space="preserve"> and apply it accordingly.</w:t>
      </w:r>
    </w:p>
    <w:p w14:paraId="0A0A326E" w14:textId="726CEE8F" w:rsidR="00CA717A" w:rsidRPr="00AE6149" w:rsidRDefault="00362CA7" w:rsidP="00CA717A">
      <w:pPr>
        <w:pStyle w:val="ListParagraph"/>
        <w:numPr>
          <w:ilvl w:val="0"/>
          <w:numId w:val="1"/>
        </w:numPr>
        <w:spacing w:after="0" w:line="240" w:lineRule="auto"/>
        <w:rPr>
          <w:rFonts w:ascii="Arial" w:hAnsi="Arial" w:cs="Arial"/>
        </w:rPr>
      </w:pPr>
      <w:r w:rsidRPr="0093018A">
        <w:rPr>
          <w:rFonts w:ascii="Arial" w:hAnsi="Arial" w:cs="Arial"/>
          <w:i/>
          <w:iCs/>
        </w:rPr>
        <w:t>“If you love me</w:t>
      </w:r>
      <w:r w:rsidR="00193B53" w:rsidRPr="0093018A">
        <w:rPr>
          <w:rFonts w:ascii="Arial" w:hAnsi="Arial" w:cs="Arial"/>
          <w:i/>
          <w:iCs/>
        </w:rPr>
        <w:t>, you will keep my commands.”</w:t>
      </w:r>
      <w:r w:rsidR="00193B53" w:rsidRPr="0093018A">
        <w:rPr>
          <w:rFonts w:ascii="Arial" w:hAnsi="Arial" w:cs="Arial"/>
        </w:rPr>
        <w:t xml:space="preserve"> (John 14:15)</w:t>
      </w:r>
    </w:p>
    <w:p w14:paraId="6F997092" w14:textId="24D561F9" w:rsidR="00DF4357" w:rsidRPr="0093018A" w:rsidRDefault="00E212B1" w:rsidP="00CA717A">
      <w:pPr>
        <w:spacing w:after="0" w:line="240" w:lineRule="auto"/>
        <w:rPr>
          <w:rFonts w:ascii="Arial" w:hAnsi="Arial" w:cs="Arial"/>
          <w:b/>
          <w:bCs/>
          <w:sz w:val="24"/>
          <w:szCs w:val="24"/>
        </w:rPr>
      </w:pPr>
      <w:r w:rsidRPr="0093018A">
        <w:rPr>
          <w:rFonts w:ascii="Arial" w:hAnsi="Arial" w:cs="Arial"/>
          <w:b/>
          <w:bCs/>
          <w:sz w:val="24"/>
          <w:szCs w:val="24"/>
        </w:rPr>
        <w:t>JESUS BELIEVED THE SCRIPTURES FOCUS ON THE HEART AND SPIRIT OF THE LAW</w:t>
      </w:r>
    </w:p>
    <w:p w14:paraId="05A77D71" w14:textId="5C9F2DF7" w:rsidR="0050050B" w:rsidRPr="0093018A" w:rsidRDefault="00CA717A" w:rsidP="00451C05">
      <w:pPr>
        <w:pStyle w:val="ListParagraph"/>
        <w:numPr>
          <w:ilvl w:val="0"/>
          <w:numId w:val="1"/>
        </w:numPr>
        <w:spacing w:after="0" w:line="240" w:lineRule="auto"/>
        <w:rPr>
          <w:rFonts w:ascii="Arial" w:hAnsi="Arial" w:cs="Arial"/>
        </w:rPr>
      </w:pPr>
      <w:r w:rsidRPr="0093018A">
        <w:rPr>
          <w:rFonts w:ascii="Arial" w:hAnsi="Arial" w:cs="Arial"/>
          <w:i/>
          <w:iCs/>
        </w:rPr>
        <w:t xml:space="preserve">“For I tell you, unless your righteousness surpasses that of the scribes and Pharisees, you will never get into the kingdom of heaven.” </w:t>
      </w:r>
      <w:r w:rsidRPr="0093018A">
        <w:rPr>
          <w:rFonts w:ascii="Arial" w:hAnsi="Arial" w:cs="Arial"/>
        </w:rPr>
        <w:t>(Matthew 5:20)</w:t>
      </w:r>
    </w:p>
    <w:p w14:paraId="134D9BC2" w14:textId="1A8A5F04" w:rsidR="00821580" w:rsidRPr="0093018A" w:rsidRDefault="00821580" w:rsidP="00F268AC">
      <w:pPr>
        <w:pStyle w:val="ListParagraph"/>
        <w:numPr>
          <w:ilvl w:val="0"/>
          <w:numId w:val="1"/>
        </w:numPr>
        <w:spacing w:after="0" w:line="240" w:lineRule="auto"/>
        <w:rPr>
          <w:rFonts w:ascii="Arial" w:hAnsi="Arial" w:cs="Arial"/>
          <w:b/>
          <w:bCs/>
        </w:rPr>
      </w:pPr>
      <w:r w:rsidRPr="0093018A">
        <w:rPr>
          <w:rFonts w:ascii="Arial" w:hAnsi="Arial" w:cs="Arial"/>
          <w:b/>
          <w:bCs/>
        </w:rPr>
        <w:t>Jesu</w:t>
      </w:r>
      <w:r w:rsidR="00417F61" w:rsidRPr="0093018A">
        <w:rPr>
          <w:rFonts w:ascii="Arial" w:hAnsi="Arial" w:cs="Arial"/>
          <w:b/>
          <w:bCs/>
        </w:rPr>
        <w:t>s set</w:t>
      </w:r>
      <w:r w:rsidRPr="0093018A">
        <w:rPr>
          <w:rFonts w:ascii="Arial" w:hAnsi="Arial" w:cs="Arial"/>
          <w:b/>
          <w:bCs/>
        </w:rPr>
        <w:t xml:space="preserve"> up the new righteousness that only comes through Him</w:t>
      </w:r>
      <w:r w:rsidR="005A4F6B" w:rsidRPr="0093018A">
        <w:rPr>
          <w:rFonts w:ascii="Arial" w:hAnsi="Arial" w:cs="Arial"/>
          <w:b/>
          <w:bCs/>
        </w:rPr>
        <w:t xml:space="preserve"> and is evidenced by surrendering your complete will to the will of the Heavenly Father.</w:t>
      </w:r>
    </w:p>
    <w:p w14:paraId="75C8260B" w14:textId="6E702EE0" w:rsidR="0080576A" w:rsidRPr="0093018A" w:rsidRDefault="0080576A" w:rsidP="0080576A">
      <w:pPr>
        <w:pStyle w:val="ListParagraph"/>
        <w:numPr>
          <w:ilvl w:val="0"/>
          <w:numId w:val="1"/>
        </w:numPr>
        <w:spacing w:after="0" w:line="240" w:lineRule="auto"/>
        <w:rPr>
          <w:rFonts w:ascii="Arial" w:hAnsi="Arial" w:cs="Arial"/>
        </w:rPr>
      </w:pPr>
      <w:r w:rsidRPr="0093018A">
        <w:rPr>
          <w:rFonts w:ascii="Arial" w:hAnsi="Arial" w:cs="Arial"/>
          <w:i/>
          <w:iCs/>
        </w:rPr>
        <w:t>“But seek first the kingdom of God and his righteousness…”</w:t>
      </w:r>
      <w:r w:rsidRPr="0093018A">
        <w:rPr>
          <w:rFonts w:ascii="Arial" w:hAnsi="Arial" w:cs="Arial"/>
        </w:rPr>
        <w:t xml:space="preserve"> Matthew 6:33a)</w:t>
      </w:r>
    </w:p>
    <w:p w14:paraId="4164FD1A" w14:textId="47C4F7B9" w:rsidR="003B7B1E" w:rsidRPr="0093018A" w:rsidRDefault="00EC4944" w:rsidP="00FF1B68">
      <w:pPr>
        <w:pStyle w:val="ListParagraph"/>
        <w:numPr>
          <w:ilvl w:val="0"/>
          <w:numId w:val="1"/>
        </w:numPr>
        <w:spacing w:after="0" w:line="240" w:lineRule="auto"/>
        <w:rPr>
          <w:rFonts w:ascii="Arial" w:hAnsi="Arial" w:cs="Arial"/>
        </w:rPr>
      </w:pPr>
      <w:r w:rsidRPr="0093018A">
        <w:rPr>
          <w:rFonts w:ascii="Arial" w:hAnsi="Arial" w:cs="Arial"/>
          <w:b/>
          <w:bCs/>
        </w:rPr>
        <w:t>Jesus is the fulfillment of the Law in that through Him is the only way anyone can become righteous before God.</w:t>
      </w:r>
    </w:p>
    <w:p w14:paraId="0A2F0497" w14:textId="77777777" w:rsidR="00FF1B68" w:rsidRDefault="00FF1B68" w:rsidP="00FF1B68">
      <w:pPr>
        <w:spacing w:after="0" w:line="240" w:lineRule="auto"/>
        <w:rPr>
          <w:rFonts w:ascii="Arial" w:hAnsi="Arial" w:cs="Arial"/>
          <w:sz w:val="24"/>
          <w:szCs w:val="24"/>
        </w:rPr>
      </w:pPr>
    </w:p>
    <w:p w14:paraId="2FFB4159" w14:textId="77777777" w:rsidR="00906FE9" w:rsidRPr="004961F1" w:rsidRDefault="00906FE9" w:rsidP="00906FE9">
      <w:pPr>
        <w:spacing w:after="0" w:line="240" w:lineRule="auto"/>
        <w:jc w:val="center"/>
        <w:rPr>
          <w:rFonts w:ascii="Arial" w:eastAsia="Aptos" w:hAnsi="Arial" w:cs="Arial"/>
          <w:b/>
          <w:bCs/>
          <w:sz w:val="32"/>
          <w:szCs w:val="32"/>
          <w:u w:val="single"/>
        </w:rPr>
      </w:pPr>
      <w:r w:rsidRPr="004961F1">
        <w:rPr>
          <w:rFonts w:ascii="Arial" w:eastAsia="Aptos" w:hAnsi="Arial" w:cs="Arial"/>
          <w:b/>
          <w:bCs/>
          <w:sz w:val="32"/>
          <w:szCs w:val="32"/>
          <w:u w:val="single"/>
        </w:rPr>
        <w:t>Connect Group Discussion</w:t>
      </w:r>
    </w:p>
    <w:p w14:paraId="5506B2F2" w14:textId="77777777" w:rsidR="00906FE9" w:rsidRPr="00AE5F1F" w:rsidRDefault="00906FE9" w:rsidP="00906FE9">
      <w:pPr>
        <w:spacing w:after="0" w:line="240" w:lineRule="auto"/>
        <w:jc w:val="both"/>
        <w:rPr>
          <w:rFonts w:ascii="Arial" w:eastAsia="Aptos" w:hAnsi="Arial" w:cs="Arial"/>
          <w:b/>
          <w:bCs/>
          <w:sz w:val="12"/>
          <w:szCs w:val="12"/>
        </w:rPr>
      </w:pPr>
    </w:p>
    <w:p w14:paraId="7D0BCFEB" w14:textId="77777777" w:rsidR="00906FE9" w:rsidRPr="00667D95" w:rsidRDefault="00906FE9" w:rsidP="00906FE9">
      <w:pPr>
        <w:spacing w:after="0" w:line="240" w:lineRule="auto"/>
        <w:rPr>
          <w:rFonts w:ascii="Arial" w:eastAsia="Aptos" w:hAnsi="Arial" w:cs="Arial"/>
          <w:b/>
          <w:bCs/>
        </w:rPr>
      </w:pPr>
      <w:r w:rsidRPr="00667D95">
        <w:rPr>
          <w:rFonts w:ascii="Arial" w:eastAsia="Aptos" w:hAnsi="Arial" w:cs="Arial"/>
          <w:b/>
          <w:bCs/>
        </w:rPr>
        <w:t>Understanding:</w:t>
      </w:r>
    </w:p>
    <w:p w14:paraId="49345AB0" w14:textId="785A3AE1" w:rsidR="00906FE9" w:rsidRDefault="00906FE9" w:rsidP="00906FE9">
      <w:pPr>
        <w:numPr>
          <w:ilvl w:val="0"/>
          <w:numId w:val="2"/>
        </w:numPr>
        <w:spacing w:after="0" w:line="240" w:lineRule="auto"/>
        <w:contextualSpacing/>
        <w:rPr>
          <w:rFonts w:ascii="Arial" w:eastAsia="Aptos" w:hAnsi="Arial" w:cs="Arial"/>
        </w:rPr>
      </w:pPr>
      <w:r w:rsidRPr="00667D95">
        <w:rPr>
          <w:rFonts w:ascii="Arial" w:eastAsia="Aptos" w:hAnsi="Arial" w:cs="Arial"/>
        </w:rPr>
        <w:t>What do</w:t>
      </w:r>
      <w:r>
        <w:rPr>
          <w:rFonts w:ascii="Arial" w:eastAsia="Aptos" w:hAnsi="Arial" w:cs="Arial"/>
        </w:rPr>
        <w:t xml:space="preserve"> we learn about God/Jesus from Matthew 5:1</w:t>
      </w:r>
      <w:r w:rsidR="00EB5723">
        <w:rPr>
          <w:rFonts w:ascii="Arial" w:eastAsia="Aptos" w:hAnsi="Arial" w:cs="Arial"/>
        </w:rPr>
        <w:t>7-20</w:t>
      </w:r>
      <w:r>
        <w:rPr>
          <w:rFonts w:ascii="Arial" w:eastAsia="Aptos" w:hAnsi="Arial" w:cs="Arial"/>
        </w:rPr>
        <w:t>?</w:t>
      </w:r>
    </w:p>
    <w:p w14:paraId="48D774D2" w14:textId="48B0F8AF" w:rsidR="004E328C" w:rsidRPr="004E328C" w:rsidRDefault="004E328C" w:rsidP="004E328C">
      <w:pPr>
        <w:numPr>
          <w:ilvl w:val="0"/>
          <w:numId w:val="2"/>
        </w:numPr>
        <w:spacing w:after="0" w:line="240" w:lineRule="auto"/>
        <w:contextualSpacing/>
        <w:rPr>
          <w:rFonts w:ascii="Arial" w:eastAsia="Aptos" w:hAnsi="Arial" w:cs="Arial"/>
        </w:rPr>
      </w:pPr>
      <w:r>
        <w:rPr>
          <w:rFonts w:ascii="Arial" w:eastAsia="Aptos" w:hAnsi="Arial" w:cs="Arial"/>
        </w:rPr>
        <w:t>What does it mean that Jesus “came to fulfill” the law in vs. 17?</w:t>
      </w:r>
    </w:p>
    <w:p w14:paraId="25B32787" w14:textId="6D9D9304" w:rsidR="00906FE9" w:rsidRDefault="00F81DE4" w:rsidP="00EB5723">
      <w:pPr>
        <w:numPr>
          <w:ilvl w:val="0"/>
          <w:numId w:val="2"/>
        </w:numPr>
        <w:spacing w:after="0" w:line="240" w:lineRule="auto"/>
        <w:contextualSpacing/>
        <w:rPr>
          <w:rFonts w:ascii="Arial" w:eastAsia="Aptos" w:hAnsi="Arial" w:cs="Arial"/>
        </w:rPr>
      </w:pPr>
      <w:r>
        <w:rPr>
          <w:rFonts w:ascii="Arial" w:eastAsia="Aptos" w:hAnsi="Arial" w:cs="Arial"/>
        </w:rPr>
        <w:t>In what ways does Jesus fulfill the Old Testament?</w:t>
      </w:r>
    </w:p>
    <w:p w14:paraId="73C35DB7" w14:textId="7BA9C784" w:rsidR="006103BB" w:rsidRPr="006103BB" w:rsidRDefault="0067639D" w:rsidP="006103BB">
      <w:pPr>
        <w:numPr>
          <w:ilvl w:val="0"/>
          <w:numId w:val="2"/>
        </w:numPr>
        <w:spacing w:after="0" w:line="240" w:lineRule="auto"/>
        <w:contextualSpacing/>
        <w:rPr>
          <w:rFonts w:ascii="Arial" w:eastAsia="Aptos" w:hAnsi="Arial" w:cs="Arial"/>
        </w:rPr>
      </w:pPr>
      <w:r>
        <w:rPr>
          <w:rFonts w:ascii="Arial" w:eastAsia="Aptos" w:hAnsi="Arial" w:cs="Arial"/>
        </w:rPr>
        <w:t xml:space="preserve">How do we know Jesus believed the Bible was </w:t>
      </w:r>
      <w:r w:rsidR="009C73D6">
        <w:rPr>
          <w:rFonts w:ascii="Arial" w:eastAsia="Aptos" w:hAnsi="Arial" w:cs="Arial"/>
        </w:rPr>
        <w:t>perfect and authoritative?</w:t>
      </w:r>
    </w:p>
    <w:p w14:paraId="65002B6D" w14:textId="77777777" w:rsidR="00906FE9" w:rsidRPr="00667D95" w:rsidRDefault="00906FE9" w:rsidP="00906FE9">
      <w:pPr>
        <w:spacing w:after="0" w:line="240" w:lineRule="auto"/>
        <w:rPr>
          <w:rFonts w:ascii="Arial" w:eastAsia="Aptos" w:hAnsi="Arial" w:cs="Arial"/>
          <w:sz w:val="12"/>
          <w:szCs w:val="12"/>
        </w:rPr>
      </w:pPr>
    </w:p>
    <w:p w14:paraId="528ED614" w14:textId="77777777" w:rsidR="00906FE9" w:rsidRPr="00667D95" w:rsidRDefault="00906FE9" w:rsidP="00906FE9">
      <w:pPr>
        <w:spacing w:after="0" w:line="240" w:lineRule="auto"/>
        <w:rPr>
          <w:rFonts w:ascii="Arial" w:eastAsia="Aptos" w:hAnsi="Arial" w:cs="Arial"/>
          <w:b/>
          <w:bCs/>
        </w:rPr>
      </w:pPr>
      <w:r w:rsidRPr="00667D95">
        <w:rPr>
          <w:rFonts w:ascii="Arial" w:eastAsia="Aptos" w:hAnsi="Arial" w:cs="Arial"/>
          <w:b/>
          <w:bCs/>
        </w:rPr>
        <w:t>Digging Deeper:</w:t>
      </w:r>
    </w:p>
    <w:p w14:paraId="4CB7A32B" w14:textId="04B5BBDB" w:rsidR="005F553C" w:rsidRDefault="00A92A6D" w:rsidP="005F553C">
      <w:pPr>
        <w:numPr>
          <w:ilvl w:val="0"/>
          <w:numId w:val="2"/>
        </w:numPr>
        <w:spacing w:after="0" w:line="240" w:lineRule="auto"/>
        <w:contextualSpacing/>
        <w:rPr>
          <w:rFonts w:ascii="Arial" w:eastAsia="Aptos" w:hAnsi="Arial" w:cs="Arial"/>
        </w:rPr>
      </w:pPr>
      <w:r>
        <w:rPr>
          <w:rFonts w:ascii="Arial" w:eastAsia="Aptos" w:hAnsi="Arial" w:cs="Arial"/>
        </w:rPr>
        <w:t>Does the fact that the entire Old Testament points to Jesus affect how you will read it going forward?</w:t>
      </w:r>
      <w:r w:rsidR="00FE3D32">
        <w:rPr>
          <w:rFonts w:ascii="Arial" w:eastAsia="Aptos" w:hAnsi="Arial" w:cs="Arial"/>
        </w:rPr>
        <w:t xml:space="preserve"> If so, how?</w:t>
      </w:r>
    </w:p>
    <w:p w14:paraId="4DF4C0F0" w14:textId="48C38AA3" w:rsidR="00906FE9" w:rsidRDefault="009867C1" w:rsidP="00906FE9">
      <w:pPr>
        <w:numPr>
          <w:ilvl w:val="0"/>
          <w:numId w:val="2"/>
        </w:numPr>
        <w:spacing w:after="0" w:line="240" w:lineRule="auto"/>
        <w:contextualSpacing/>
        <w:rPr>
          <w:rFonts w:ascii="Arial" w:eastAsia="Aptos" w:hAnsi="Arial" w:cs="Arial"/>
        </w:rPr>
      </w:pPr>
      <w:r>
        <w:rPr>
          <w:rFonts w:ascii="Arial" w:eastAsia="Aptos" w:hAnsi="Arial" w:cs="Arial"/>
        </w:rPr>
        <w:t xml:space="preserve">How </w:t>
      </w:r>
      <w:r w:rsidR="007760E0">
        <w:rPr>
          <w:rFonts w:ascii="Arial" w:eastAsia="Aptos" w:hAnsi="Arial" w:cs="Arial"/>
        </w:rPr>
        <w:t xml:space="preserve">does this study help you see the </w:t>
      </w:r>
      <w:r>
        <w:rPr>
          <w:rFonts w:ascii="Arial" w:eastAsia="Aptos" w:hAnsi="Arial" w:cs="Arial"/>
        </w:rPr>
        <w:t>validity and importance of trusting the Bible as God’s infallible and authoritative word</w:t>
      </w:r>
      <w:r w:rsidR="00906FE9">
        <w:rPr>
          <w:rFonts w:ascii="Arial" w:eastAsia="Aptos" w:hAnsi="Arial" w:cs="Arial"/>
        </w:rPr>
        <w:t>?</w:t>
      </w:r>
    </w:p>
    <w:p w14:paraId="73A71A1A" w14:textId="5E0ABD7B" w:rsidR="007760E0" w:rsidRDefault="007760E0" w:rsidP="00906FE9">
      <w:pPr>
        <w:numPr>
          <w:ilvl w:val="0"/>
          <w:numId w:val="2"/>
        </w:numPr>
        <w:spacing w:after="0" w:line="240" w:lineRule="auto"/>
        <w:contextualSpacing/>
        <w:rPr>
          <w:rFonts w:ascii="Arial" w:eastAsia="Aptos" w:hAnsi="Arial" w:cs="Arial"/>
        </w:rPr>
      </w:pPr>
      <w:r>
        <w:rPr>
          <w:rFonts w:ascii="Arial" w:eastAsia="Aptos" w:hAnsi="Arial" w:cs="Arial"/>
        </w:rPr>
        <w:t>How does it affect you in how you should apply the Bible?</w:t>
      </w:r>
    </w:p>
    <w:p w14:paraId="207882E6" w14:textId="6A4F87BA" w:rsidR="00B96C2F" w:rsidRDefault="00B96C2F" w:rsidP="00906FE9">
      <w:pPr>
        <w:numPr>
          <w:ilvl w:val="0"/>
          <w:numId w:val="2"/>
        </w:numPr>
        <w:spacing w:after="0" w:line="240" w:lineRule="auto"/>
        <w:contextualSpacing/>
        <w:rPr>
          <w:rFonts w:ascii="Arial" w:eastAsia="Aptos" w:hAnsi="Arial" w:cs="Arial"/>
        </w:rPr>
      </w:pPr>
      <w:r>
        <w:rPr>
          <w:rFonts w:ascii="Arial" w:eastAsia="Aptos" w:hAnsi="Arial" w:cs="Arial"/>
        </w:rPr>
        <w:t>What parts of the Bible are hardest for you to obey? What can you do to grow in those areas?</w:t>
      </w:r>
    </w:p>
    <w:p w14:paraId="70849342" w14:textId="609C2A65" w:rsidR="00B96C2F" w:rsidRDefault="0045666C" w:rsidP="00906FE9">
      <w:pPr>
        <w:numPr>
          <w:ilvl w:val="0"/>
          <w:numId w:val="2"/>
        </w:numPr>
        <w:spacing w:after="0" w:line="240" w:lineRule="auto"/>
        <w:contextualSpacing/>
        <w:rPr>
          <w:rFonts w:ascii="Arial" w:eastAsia="Aptos" w:hAnsi="Arial" w:cs="Arial"/>
        </w:rPr>
      </w:pPr>
      <w:r>
        <w:rPr>
          <w:rFonts w:ascii="Arial" w:eastAsia="Aptos" w:hAnsi="Arial" w:cs="Arial"/>
        </w:rPr>
        <w:t xml:space="preserve">How can you ensure you are pursuing an internal righteousness that leads to external righteousness, as opposed to </w:t>
      </w:r>
      <w:r w:rsidR="00AE6149">
        <w:rPr>
          <w:rFonts w:ascii="Arial" w:eastAsia="Aptos" w:hAnsi="Arial" w:cs="Arial"/>
        </w:rPr>
        <w:t>only outward “righteousness”?</w:t>
      </w:r>
    </w:p>
    <w:p w14:paraId="4AE0DE1B" w14:textId="7F1D3C26" w:rsidR="007B5723" w:rsidRPr="00667D95" w:rsidRDefault="007B5723" w:rsidP="00906FE9">
      <w:pPr>
        <w:numPr>
          <w:ilvl w:val="0"/>
          <w:numId w:val="2"/>
        </w:numPr>
        <w:spacing w:after="0" w:line="240" w:lineRule="auto"/>
        <w:contextualSpacing/>
        <w:rPr>
          <w:rFonts w:ascii="Arial" w:eastAsia="Aptos" w:hAnsi="Arial" w:cs="Arial"/>
        </w:rPr>
      </w:pPr>
      <w:r>
        <w:rPr>
          <w:rFonts w:ascii="Arial" w:eastAsia="Aptos" w:hAnsi="Arial" w:cs="Arial"/>
        </w:rPr>
        <w:t>What is your big takeaway from this study?</w:t>
      </w:r>
    </w:p>
    <w:p w14:paraId="419A92C0" w14:textId="77777777" w:rsidR="00906FE9" w:rsidRPr="00667D95" w:rsidRDefault="00906FE9" w:rsidP="00906FE9">
      <w:pPr>
        <w:spacing w:after="0" w:line="240" w:lineRule="auto"/>
        <w:ind w:left="720"/>
        <w:contextualSpacing/>
        <w:rPr>
          <w:rFonts w:ascii="Arial" w:eastAsia="Arial" w:hAnsi="Arial" w:cs="Arial"/>
          <w:b/>
          <w:color w:val="000000"/>
          <w:kern w:val="0"/>
          <w:sz w:val="12"/>
          <w:szCs w:val="12"/>
          <w14:ligatures w14:val="none"/>
        </w:rPr>
      </w:pPr>
    </w:p>
    <w:p w14:paraId="61FCA83D" w14:textId="77777777" w:rsidR="00906FE9" w:rsidRPr="00667D95" w:rsidRDefault="00906FE9" w:rsidP="00906FE9">
      <w:pPr>
        <w:spacing w:line="240" w:lineRule="auto"/>
        <w:contextualSpacing/>
        <w:rPr>
          <w:rFonts w:ascii="Arial" w:eastAsia="Arial" w:hAnsi="Arial" w:cs="Arial"/>
          <w:b/>
          <w:color w:val="000000"/>
          <w:kern w:val="0"/>
          <w14:ligatures w14:val="none"/>
        </w:rPr>
      </w:pPr>
      <w:r w:rsidRPr="00667D95">
        <w:rPr>
          <w:rFonts w:ascii="Arial" w:eastAsia="Arial" w:hAnsi="Arial" w:cs="Arial"/>
          <w:b/>
          <w:color w:val="000000"/>
          <w:kern w:val="0"/>
          <w14:ligatures w14:val="none"/>
        </w:rPr>
        <w:t>Loving Outward:</w:t>
      </w:r>
    </w:p>
    <w:p w14:paraId="34CF19DB" w14:textId="77777777" w:rsidR="00906FE9" w:rsidRPr="00667D95" w:rsidRDefault="00906FE9" w:rsidP="00906FE9">
      <w:pPr>
        <w:numPr>
          <w:ilvl w:val="0"/>
          <w:numId w:val="3"/>
        </w:numPr>
        <w:spacing w:line="240" w:lineRule="auto"/>
        <w:contextualSpacing/>
        <w:rPr>
          <w:rFonts w:ascii="Arial" w:eastAsia="Arial" w:hAnsi="Arial" w:cs="Arial"/>
          <w:bCs/>
          <w:color w:val="000000"/>
          <w:kern w:val="0"/>
          <w14:ligatures w14:val="none"/>
        </w:rPr>
      </w:pPr>
      <w:r w:rsidRPr="00667D95">
        <w:rPr>
          <w:rFonts w:ascii="Arial" w:eastAsia="Arial" w:hAnsi="Arial" w:cs="Arial"/>
          <w:bCs/>
          <w:color w:val="000000"/>
          <w:kern w:val="0"/>
          <w14:ligatures w14:val="none"/>
        </w:rPr>
        <w:t>Who do you need to share the gospel with this week?</w:t>
      </w:r>
    </w:p>
    <w:p w14:paraId="081FBD67" w14:textId="77777777" w:rsidR="00906FE9" w:rsidRPr="00667D95" w:rsidRDefault="00906FE9" w:rsidP="00906FE9">
      <w:pPr>
        <w:numPr>
          <w:ilvl w:val="0"/>
          <w:numId w:val="3"/>
        </w:numPr>
        <w:spacing w:line="240" w:lineRule="auto"/>
        <w:contextualSpacing/>
        <w:rPr>
          <w:rFonts w:ascii="Arial" w:eastAsia="Arial" w:hAnsi="Arial" w:cs="Arial"/>
          <w:bCs/>
          <w:color w:val="000000"/>
          <w:kern w:val="0"/>
          <w14:ligatures w14:val="none"/>
        </w:rPr>
      </w:pPr>
      <w:r w:rsidRPr="00667D95">
        <w:rPr>
          <w:rFonts w:ascii="Arial" w:eastAsia="Arial" w:hAnsi="Arial" w:cs="Arial"/>
          <w:bCs/>
          <w:color w:val="000000"/>
          <w:kern w:val="0"/>
          <w14:ligatures w14:val="none"/>
        </w:rPr>
        <w:t>Who do you need to follow-up with regarding the gospel?</w:t>
      </w:r>
    </w:p>
    <w:p w14:paraId="44B1DFE6" w14:textId="77777777" w:rsidR="00906FE9" w:rsidRDefault="00906FE9" w:rsidP="00906FE9">
      <w:pPr>
        <w:numPr>
          <w:ilvl w:val="0"/>
          <w:numId w:val="3"/>
        </w:numPr>
        <w:spacing w:line="240" w:lineRule="auto"/>
        <w:contextualSpacing/>
        <w:rPr>
          <w:rFonts w:ascii="Arial" w:eastAsia="Arial" w:hAnsi="Arial" w:cs="Arial"/>
          <w:bCs/>
          <w:color w:val="000000"/>
          <w:kern w:val="0"/>
          <w14:ligatures w14:val="none"/>
        </w:rPr>
      </w:pPr>
      <w:r w:rsidRPr="00667D95">
        <w:rPr>
          <w:rFonts w:ascii="Arial" w:eastAsia="Arial" w:hAnsi="Arial" w:cs="Arial"/>
          <w:bCs/>
          <w:color w:val="000000"/>
          <w:kern w:val="0"/>
          <w14:ligatures w14:val="none"/>
        </w:rPr>
        <w:t>Who are you bringing to church next Sunday?</w:t>
      </w:r>
    </w:p>
    <w:p w14:paraId="76E75F55" w14:textId="77777777" w:rsidR="00906FE9" w:rsidRPr="003916B2" w:rsidRDefault="00906FE9" w:rsidP="00906FE9">
      <w:pPr>
        <w:spacing w:line="240" w:lineRule="auto"/>
        <w:contextualSpacing/>
        <w:rPr>
          <w:rFonts w:ascii="Arial" w:eastAsia="Arial" w:hAnsi="Arial" w:cs="Arial"/>
          <w:bCs/>
          <w:color w:val="000000"/>
          <w:kern w:val="0"/>
          <w:sz w:val="12"/>
          <w:szCs w:val="12"/>
          <w14:ligatures w14:val="none"/>
        </w:rPr>
      </w:pPr>
    </w:p>
    <w:p w14:paraId="5C4A7870" w14:textId="12F46A58" w:rsidR="00906FE9" w:rsidRPr="00906FE9" w:rsidRDefault="00906FE9" w:rsidP="00FF1B68">
      <w:pPr>
        <w:spacing w:after="0" w:line="240" w:lineRule="auto"/>
        <w:rPr>
          <w:rFonts w:ascii="Arial" w:eastAsia="Arial" w:hAnsi="Arial" w:cs="Arial"/>
          <w:bCs/>
          <w:color w:val="000000"/>
          <w:kern w:val="0"/>
          <w14:ligatures w14:val="none"/>
        </w:rPr>
      </w:pPr>
      <w:bookmarkStart w:id="0" w:name="_Hlk160341293"/>
      <w:r w:rsidRPr="00667D95">
        <w:rPr>
          <w:rFonts w:ascii="Arial" w:eastAsia="Arial" w:hAnsi="Arial" w:cs="Arial"/>
          <w:bCs/>
          <w:color w:val="000000"/>
          <w:kern w:val="0"/>
          <w14:ligatures w14:val="none"/>
        </w:rPr>
        <w:t>If you are not in a Connect Group and would like to get connected to grow in your relationship with God and others, contact the church office at 225-272-3740, and we can help find a group that fits your schedule</w:t>
      </w:r>
      <w:bookmarkEnd w:id="0"/>
      <w:r w:rsidR="00EB5723">
        <w:rPr>
          <w:rFonts w:ascii="Arial" w:eastAsia="Arial" w:hAnsi="Arial" w:cs="Arial"/>
          <w:bCs/>
          <w:color w:val="000000"/>
          <w:kern w:val="0"/>
          <w14:ligatures w14:val="none"/>
        </w:rPr>
        <w:t>.</w:t>
      </w:r>
    </w:p>
    <w:p w14:paraId="7E31F3B7" w14:textId="77777777" w:rsidR="00FF1B68" w:rsidRPr="00FF1B68" w:rsidRDefault="00FF1B68" w:rsidP="00FF1B68">
      <w:pPr>
        <w:spacing w:after="0" w:line="240" w:lineRule="auto"/>
        <w:rPr>
          <w:rFonts w:ascii="Arial" w:hAnsi="Arial" w:cs="Arial"/>
          <w:sz w:val="24"/>
          <w:szCs w:val="24"/>
        </w:rPr>
      </w:pPr>
    </w:p>
    <w:sectPr w:rsidR="00FF1B68" w:rsidRPr="00FF1B68" w:rsidSect="006F6132">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D7689"/>
    <w:multiLevelType w:val="hybridMultilevel"/>
    <w:tmpl w:val="707C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A1A7058"/>
    <w:multiLevelType w:val="hybridMultilevel"/>
    <w:tmpl w:val="B0C60FFE"/>
    <w:lvl w:ilvl="0" w:tplc="AF8C1C22">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4215499">
    <w:abstractNumId w:val="2"/>
  </w:num>
  <w:num w:numId="2" w16cid:durableId="1122844146">
    <w:abstractNumId w:val="0"/>
  </w:num>
  <w:num w:numId="3" w16cid:durableId="1260024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ED5"/>
    <w:rsid w:val="0002334C"/>
    <w:rsid w:val="00032411"/>
    <w:rsid w:val="00044E77"/>
    <w:rsid w:val="00047820"/>
    <w:rsid w:val="000514EF"/>
    <w:rsid w:val="00080E54"/>
    <w:rsid w:val="00081233"/>
    <w:rsid w:val="000A3B66"/>
    <w:rsid w:val="000B4678"/>
    <w:rsid w:val="000E1E51"/>
    <w:rsid w:val="000E2C86"/>
    <w:rsid w:val="000F0FFA"/>
    <w:rsid w:val="001079D1"/>
    <w:rsid w:val="00113FFB"/>
    <w:rsid w:val="00115CFC"/>
    <w:rsid w:val="0013516E"/>
    <w:rsid w:val="00136102"/>
    <w:rsid w:val="001673D1"/>
    <w:rsid w:val="0017185F"/>
    <w:rsid w:val="00174B46"/>
    <w:rsid w:val="00176B18"/>
    <w:rsid w:val="00193B53"/>
    <w:rsid w:val="001B03AD"/>
    <w:rsid w:val="001C0BAB"/>
    <w:rsid w:val="001C2900"/>
    <w:rsid w:val="001D05C0"/>
    <w:rsid w:val="001D41AC"/>
    <w:rsid w:val="001E0174"/>
    <w:rsid w:val="00206E47"/>
    <w:rsid w:val="00207F25"/>
    <w:rsid w:val="002453FF"/>
    <w:rsid w:val="002604C1"/>
    <w:rsid w:val="00290642"/>
    <w:rsid w:val="002D18E6"/>
    <w:rsid w:val="002D257C"/>
    <w:rsid w:val="002D7D45"/>
    <w:rsid w:val="002E1950"/>
    <w:rsid w:val="0033374E"/>
    <w:rsid w:val="003562D4"/>
    <w:rsid w:val="00360DE3"/>
    <w:rsid w:val="00362CA7"/>
    <w:rsid w:val="003B0ACE"/>
    <w:rsid w:val="003B411D"/>
    <w:rsid w:val="003B7B1E"/>
    <w:rsid w:val="004108F2"/>
    <w:rsid w:val="00411A0A"/>
    <w:rsid w:val="0041764A"/>
    <w:rsid w:val="00417F61"/>
    <w:rsid w:val="00443CEF"/>
    <w:rsid w:val="00451C05"/>
    <w:rsid w:val="00455E8C"/>
    <w:rsid w:val="0045666C"/>
    <w:rsid w:val="004610AB"/>
    <w:rsid w:val="00464033"/>
    <w:rsid w:val="00472EC6"/>
    <w:rsid w:val="0047786D"/>
    <w:rsid w:val="00487A4F"/>
    <w:rsid w:val="004E328C"/>
    <w:rsid w:val="004E6BCC"/>
    <w:rsid w:val="0050050B"/>
    <w:rsid w:val="005437DC"/>
    <w:rsid w:val="00591F47"/>
    <w:rsid w:val="005A4F6B"/>
    <w:rsid w:val="005A582C"/>
    <w:rsid w:val="005B2E01"/>
    <w:rsid w:val="005C3D37"/>
    <w:rsid w:val="005D2B17"/>
    <w:rsid w:val="005E1A68"/>
    <w:rsid w:val="005F2A84"/>
    <w:rsid w:val="005F553C"/>
    <w:rsid w:val="0060266C"/>
    <w:rsid w:val="006103BB"/>
    <w:rsid w:val="00631B78"/>
    <w:rsid w:val="00657DDD"/>
    <w:rsid w:val="0067639D"/>
    <w:rsid w:val="006A0BF0"/>
    <w:rsid w:val="006B1D2E"/>
    <w:rsid w:val="006C0059"/>
    <w:rsid w:val="006D292F"/>
    <w:rsid w:val="006F1D20"/>
    <w:rsid w:val="006F6132"/>
    <w:rsid w:val="00717E22"/>
    <w:rsid w:val="007724E0"/>
    <w:rsid w:val="007760E0"/>
    <w:rsid w:val="007B5723"/>
    <w:rsid w:val="007B6527"/>
    <w:rsid w:val="007C36CE"/>
    <w:rsid w:val="007D64D4"/>
    <w:rsid w:val="007F0338"/>
    <w:rsid w:val="008010A6"/>
    <w:rsid w:val="0080576A"/>
    <w:rsid w:val="00814B06"/>
    <w:rsid w:val="00821580"/>
    <w:rsid w:val="008239DB"/>
    <w:rsid w:val="008665F1"/>
    <w:rsid w:val="00873CF5"/>
    <w:rsid w:val="00877876"/>
    <w:rsid w:val="00885661"/>
    <w:rsid w:val="008B1199"/>
    <w:rsid w:val="008C080A"/>
    <w:rsid w:val="00906FE9"/>
    <w:rsid w:val="0093018A"/>
    <w:rsid w:val="00933392"/>
    <w:rsid w:val="00934B8B"/>
    <w:rsid w:val="00960E28"/>
    <w:rsid w:val="00965865"/>
    <w:rsid w:val="00973B33"/>
    <w:rsid w:val="00984905"/>
    <w:rsid w:val="009867C1"/>
    <w:rsid w:val="009B3B62"/>
    <w:rsid w:val="009C0C06"/>
    <w:rsid w:val="009C73D6"/>
    <w:rsid w:val="00A07120"/>
    <w:rsid w:val="00A1327F"/>
    <w:rsid w:val="00A201A6"/>
    <w:rsid w:val="00A7355B"/>
    <w:rsid w:val="00A81BAA"/>
    <w:rsid w:val="00A92A6D"/>
    <w:rsid w:val="00A9381B"/>
    <w:rsid w:val="00AE4175"/>
    <w:rsid w:val="00AE6149"/>
    <w:rsid w:val="00AF75B6"/>
    <w:rsid w:val="00B10F90"/>
    <w:rsid w:val="00B55EAA"/>
    <w:rsid w:val="00B70F98"/>
    <w:rsid w:val="00B73622"/>
    <w:rsid w:val="00B8547D"/>
    <w:rsid w:val="00B96C2F"/>
    <w:rsid w:val="00BB747B"/>
    <w:rsid w:val="00BC7306"/>
    <w:rsid w:val="00BE5786"/>
    <w:rsid w:val="00C236BE"/>
    <w:rsid w:val="00C3369C"/>
    <w:rsid w:val="00C51F57"/>
    <w:rsid w:val="00C56E25"/>
    <w:rsid w:val="00C62786"/>
    <w:rsid w:val="00C76663"/>
    <w:rsid w:val="00C8762A"/>
    <w:rsid w:val="00CA717A"/>
    <w:rsid w:val="00CA7938"/>
    <w:rsid w:val="00CC5014"/>
    <w:rsid w:val="00D27451"/>
    <w:rsid w:val="00D45889"/>
    <w:rsid w:val="00D676B0"/>
    <w:rsid w:val="00DB796E"/>
    <w:rsid w:val="00DD6D48"/>
    <w:rsid w:val="00DF4357"/>
    <w:rsid w:val="00E212B1"/>
    <w:rsid w:val="00E402CF"/>
    <w:rsid w:val="00E50C03"/>
    <w:rsid w:val="00E53125"/>
    <w:rsid w:val="00E578FF"/>
    <w:rsid w:val="00E846BF"/>
    <w:rsid w:val="00E97647"/>
    <w:rsid w:val="00EA701D"/>
    <w:rsid w:val="00EA7E3D"/>
    <w:rsid w:val="00EB5723"/>
    <w:rsid w:val="00EC1817"/>
    <w:rsid w:val="00EC4944"/>
    <w:rsid w:val="00F104C2"/>
    <w:rsid w:val="00F268AC"/>
    <w:rsid w:val="00F42A0D"/>
    <w:rsid w:val="00F81620"/>
    <w:rsid w:val="00F81DE4"/>
    <w:rsid w:val="00F95F5D"/>
    <w:rsid w:val="00FA0830"/>
    <w:rsid w:val="00FA2688"/>
    <w:rsid w:val="00FA64AE"/>
    <w:rsid w:val="00FC3ED5"/>
    <w:rsid w:val="00FD2BD6"/>
    <w:rsid w:val="00FE3D32"/>
    <w:rsid w:val="00FE4932"/>
    <w:rsid w:val="00FF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4E614"/>
  <w15:chartTrackingRefBased/>
  <w15:docId w15:val="{F68725B6-0520-4486-93CA-C9E43E90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169</cp:revision>
  <dcterms:created xsi:type="dcterms:W3CDTF">2024-04-17T15:49:00Z</dcterms:created>
  <dcterms:modified xsi:type="dcterms:W3CDTF">2024-04-21T02:33:00Z</dcterms:modified>
</cp:coreProperties>
</file>