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1A12" w14:textId="003031A9" w:rsidR="00E53125" w:rsidRPr="002A3D99" w:rsidRDefault="002A3D99" w:rsidP="002C1F2B">
      <w:pPr>
        <w:spacing w:after="0" w:line="240" w:lineRule="auto"/>
        <w:jc w:val="center"/>
        <w:rPr>
          <w:rFonts w:ascii="Arial" w:hAnsi="Arial" w:cs="Arial"/>
          <w:b/>
          <w:bCs/>
          <w:sz w:val="32"/>
          <w:szCs w:val="32"/>
        </w:rPr>
      </w:pPr>
      <w:r w:rsidRPr="002A3D99">
        <w:rPr>
          <w:rFonts w:ascii="Arial" w:hAnsi="Arial" w:cs="Arial"/>
          <w:b/>
          <w:bCs/>
          <w:sz w:val="32"/>
          <w:szCs w:val="32"/>
        </w:rPr>
        <w:t>DO YOU KNOW WHO YOU ARE TALKING TO?</w:t>
      </w:r>
    </w:p>
    <w:p w14:paraId="23DD0F38" w14:textId="37192508" w:rsidR="002C1F2B" w:rsidRDefault="002C1F2B" w:rsidP="002C1F2B">
      <w:pPr>
        <w:spacing w:after="0" w:line="240" w:lineRule="auto"/>
        <w:jc w:val="center"/>
        <w:rPr>
          <w:rFonts w:ascii="Arial" w:hAnsi="Arial" w:cs="Arial"/>
          <w:b/>
          <w:bCs/>
          <w:sz w:val="24"/>
          <w:szCs w:val="24"/>
        </w:rPr>
      </w:pPr>
      <w:r>
        <w:rPr>
          <w:rFonts w:ascii="Arial" w:hAnsi="Arial" w:cs="Arial"/>
          <w:b/>
          <w:bCs/>
          <w:sz w:val="24"/>
          <w:szCs w:val="24"/>
        </w:rPr>
        <w:t>Philippians 3:8-11</w:t>
      </w:r>
    </w:p>
    <w:p w14:paraId="2C46341C" w14:textId="1C49EA18" w:rsidR="002C1F2B" w:rsidRPr="000D228D" w:rsidRDefault="002C1F2B" w:rsidP="002C1F2B">
      <w:pPr>
        <w:spacing w:after="0" w:line="240" w:lineRule="auto"/>
        <w:rPr>
          <w:rFonts w:ascii="Arial" w:hAnsi="Arial" w:cs="Arial"/>
          <w:sz w:val="12"/>
          <w:szCs w:val="12"/>
        </w:rPr>
      </w:pPr>
    </w:p>
    <w:p w14:paraId="5AA65EFA" w14:textId="7BD13572" w:rsidR="002C1F2B" w:rsidRDefault="005E5A16" w:rsidP="002C1F2B">
      <w:pPr>
        <w:spacing w:after="0" w:line="240" w:lineRule="auto"/>
        <w:rPr>
          <w:rFonts w:ascii="Arial" w:hAnsi="Arial" w:cs="Arial"/>
          <w:b/>
          <w:bCs/>
          <w:sz w:val="24"/>
          <w:szCs w:val="24"/>
        </w:rPr>
      </w:pPr>
      <w:r>
        <w:rPr>
          <w:rFonts w:ascii="Arial" w:hAnsi="Arial" w:cs="Arial"/>
          <w:b/>
          <w:bCs/>
          <w:sz w:val="24"/>
          <w:szCs w:val="24"/>
        </w:rPr>
        <w:t xml:space="preserve">THE BIG IDEA: </w:t>
      </w:r>
      <w:r w:rsidR="002A3D99">
        <w:rPr>
          <w:rFonts w:ascii="Arial" w:hAnsi="Arial" w:cs="Arial"/>
          <w:b/>
          <w:bCs/>
          <w:sz w:val="24"/>
          <w:szCs w:val="24"/>
        </w:rPr>
        <w:t>The key to truly knowing God  more intimately is found in praying the Bible</w:t>
      </w:r>
      <w:r w:rsidR="004D4247">
        <w:rPr>
          <w:rFonts w:ascii="Arial" w:hAnsi="Arial" w:cs="Arial"/>
          <w:b/>
          <w:bCs/>
          <w:sz w:val="24"/>
          <w:szCs w:val="24"/>
        </w:rPr>
        <w:t>.</w:t>
      </w:r>
    </w:p>
    <w:p w14:paraId="5C48B68E" w14:textId="6C903D07" w:rsidR="005E5A16" w:rsidRPr="000D228D" w:rsidRDefault="005E5A16" w:rsidP="002C1F2B">
      <w:pPr>
        <w:spacing w:after="0" w:line="240" w:lineRule="auto"/>
        <w:rPr>
          <w:rFonts w:ascii="Arial" w:hAnsi="Arial" w:cs="Arial"/>
          <w:b/>
          <w:bCs/>
          <w:sz w:val="12"/>
          <w:szCs w:val="12"/>
        </w:rPr>
      </w:pPr>
    </w:p>
    <w:p w14:paraId="748219DE" w14:textId="69B5E128" w:rsidR="005E5A16" w:rsidRDefault="001359DD" w:rsidP="002C1F2B">
      <w:pPr>
        <w:spacing w:after="0" w:line="240" w:lineRule="auto"/>
        <w:rPr>
          <w:rFonts w:ascii="Arial" w:hAnsi="Arial" w:cs="Arial"/>
          <w:b/>
          <w:bCs/>
          <w:sz w:val="24"/>
          <w:szCs w:val="24"/>
        </w:rPr>
      </w:pPr>
      <w:r>
        <w:rPr>
          <w:rFonts w:ascii="Arial" w:hAnsi="Arial" w:cs="Arial"/>
          <w:b/>
          <w:bCs/>
          <w:sz w:val="24"/>
          <w:szCs w:val="24"/>
        </w:rPr>
        <w:t>PRAY</w:t>
      </w:r>
      <w:r w:rsidR="00B30584">
        <w:rPr>
          <w:rFonts w:ascii="Arial" w:hAnsi="Arial" w:cs="Arial"/>
          <w:b/>
          <w:bCs/>
          <w:sz w:val="24"/>
          <w:szCs w:val="24"/>
        </w:rPr>
        <w:t>ING SCRIPTURE</w:t>
      </w:r>
      <w:r w:rsidR="002A3D99">
        <w:rPr>
          <w:rFonts w:ascii="Arial" w:hAnsi="Arial" w:cs="Arial"/>
          <w:b/>
          <w:bCs/>
          <w:sz w:val="24"/>
          <w:szCs w:val="24"/>
        </w:rPr>
        <w:t xml:space="preserve"> TEACHES US TO</w:t>
      </w:r>
      <w:r>
        <w:rPr>
          <w:rFonts w:ascii="Arial" w:hAnsi="Arial" w:cs="Arial"/>
          <w:b/>
          <w:bCs/>
          <w:sz w:val="24"/>
          <w:szCs w:val="24"/>
        </w:rPr>
        <w:t xml:space="preserve"> KNOW GOD AS OUR </w:t>
      </w:r>
      <w:r w:rsidRPr="00F50DC9">
        <w:rPr>
          <w:rFonts w:ascii="Arial" w:hAnsi="Arial" w:cs="Arial"/>
          <w:b/>
          <w:bCs/>
          <w:sz w:val="24"/>
          <w:szCs w:val="24"/>
          <w:u w:val="single"/>
        </w:rPr>
        <w:t>LORD</w:t>
      </w:r>
    </w:p>
    <w:p w14:paraId="474AEEB3" w14:textId="5D09974E" w:rsidR="00D946D7" w:rsidRPr="00AB6ADF" w:rsidRDefault="00D946D7" w:rsidP="00E02879">
      <w:pPr>
        <w:pStyle w:val="ListParagraph"/>
        <w:numPr>
          <w:ilvl w:val="0"/>
          <w:numId w:val="1"/>
        </w:numPr>
        <w:spacing w:after="0" w:line="240" w:lineRule="auto"/>
        <w:rPr>
          <w:rFonts w:ascii="Arial" w:hAnsi="Arial" w:cs="Arial"/>
          <w:b/>
          <w:bCs/>
        </w:rPr>
      </w:pPr>
      <w:r w:rsidRPr="00AB6ADF">
        <w:rPr>
          <w:rFonts w:ascii="Arial" w:hAnsi="Arial" w:cs="Arial"/>
          <w:b/>
          <w:bCs/>
        </w:rPr>
        <w:t>A person who is truly a born again Christian should have as their greatest desire a compelling drive to know Jesus as Lord as well as Saviour.</w:t>
      </w:r>
    </w:p>
    <w:p w14:paraId="2E6E0734" w14:textId="53FE7223" w:rsidR="001359DD" w:rsidRPr="00AB6ADF" w:rsidRDefault="00E02879" w:rsidP="00E02879">
      <w:pPr>
        <w:pStyle w:val="ListParagraph"/>
        <w:numPr>
          <w:ilvl w:val="0"/>
          <w:numId w:val="1"/>
        </w:numPr>
        <w:spacing w:after="0" w:line="240" w:lineRule="auto"/>
        <w:rPr>
          <w:rFonts w:ascii="Arial" w:hAnsi="Arial" w:cs="Arial"/>
          <w:b/>
          <w:bCs/>
        </w:rPr>
      </w:pPr>
      <w:r w:rsidRPr="00AB6ADF">
        <w:rPr>
          <w:rFonts w:ascii="Arial" w:hAnsi="Arial" w:cs="Arial"/>
          <w:i/>
          <w:iCs/>
        </w:rPr>
        <w:t xml:space="preserve">“More than that, I also consider everything to be a loss in view of the surpassing value of knowing Christ Jesus my Lord.” </w:t>
      </w:r>
      <w:r w:rsidRPr="00AB6ADF">
        <w:rPr>
          <w:rFonts w:ascii="Arial" w:hAnsi="Arial" w:cs="Arial"/>
        </w:rPr>
        <w:t>(Philippians 3:8a)</w:t>
      </w:r>
    </w:p>
    <w:p w14:paraId="636D8AA5" w14:textId="3B9968B8" w:rsidR="00D946D7" w:rsidRPr="00AB6ADF" w:rsidRDefault="00D946D7" w:rsidP="00E02879">
      <w:pPr>
        <w:pStyle w:val="ListParagraph"/>
        <w:numPr>
          <w:ilvl w:val="0"/>
          <w:numId w:val="1"/>
        </w:numPr>
        <w:spacing w:after="0" w:line="240" w:lineRule="auto"/>
        <w:rPr>
          <w:rFonts w:ascii="Arial" w:hAnsi="Arial" w:cs="Arial"/>
          <w:b/>
          <w:bCs/>
        </w:rPr>
      </w:pPr>
      <w:r w:rsidRPr="00AB6ADF">
        <w:rPr>
          <w:rFonts w:ascii="Arial" w:hAnsi="Arial" w:cs="Arial"/>
          <w:b/>
          <w:bCs/>
        </w:rPr>
        <w:t>Living under the Lordship of Jesus leads us to experience the truest form of freedom possible.</w:t>
      </w:r>
    </w:p>
    <w:p w14:paraId="6C007A08" w14:textId="1CB0FB23" w:rsidR="00B30584" w:rsidRPr="00AB6ADF" w:rsidRDefault="00B30584" w:rsidP="00E02879">
      <w:pPr>
        <w:pStyle w:val="ListParagraph"/>
        <w:numPr>
          <w:ilvl w:val="0"/>
          <w:numId w:val="1"/>
        </w:numPr>
        <w:spacing w:after="0" w:line="240" w:lineRule="auto"/>
        <w:rPr>
          <w:rFonts w:ascii="Arial" w:hAnsi="Arial" w:cs="Arial"/>
          <w:b/>
          <w:bCs/>
        </w:rPr>
      </w:pPr>
      <w:r w:rsidRPr="00AB6ADF">
        <w:rPr>
          <w:rFonts w:ascii="Arial" w:hAnsi="Arial" w:cs="Arial"/>
          <w:i/>
          <w:iCs/>
        </w:rPr>
        <w:t>“If we live, we live for the Lord; and if we die, we die for the Lord. Therefore, whether we live or die, we belong to the Lord. 9 Christ died and returned to life for this: that he might be Lord over both the dead and the living.”</w:t>
      </w:r>
      <w:r w:rsidRPr="00AB6ADF">
        <w:rPr>
          <w:rFonts w:ascii="Arial" w:hAnsi="Arial" w:cs="Arial"/>
        </w:rPr>
        <w:t xml:space="preserve"> (Romans 14:8-9)</w:t>
      </w:r>
    </w:p>
    <w:p w14:paraId="1F8A44B7" w14:textId="77777777" w:rsidR="001359DD" w:rsidRPr="000D228D" w:rsidRDefault="001359DD" w:rsidP="002C1F2B">
      <w:pPr>
        <w:spacing w:after="0" w:line="240" w:lineRule="auto"/>
        <w:rPr>
          <w:rFonts w:ascii="Arial" w:hAnsi="Arial" w:cs="Arial"/>
          <w:b/>
          <w:bCs/>
          <w:sz w:val="12"/>
          <w:szCs w:val="12"/>
        </w:rPr>
      </w:pPr>
    </w:p>
    <w:p w14:paraId="682AA626" w14:textId="3711C9B4" w:rsidR="001359DD" w:rsidRDefault="001359DD" w:rsidP="002C1F2B">
      <w:pPr>
        <w:spacing w:after="0" w:line="240" w:lineRule="auto"/>
        <w:rPr>
          <w:rFonts w:ascii="Arial" w:hAnsi="Arial" w:cs="Arial"/>
          <w:b/>
          <w:bCs/>
          <w:sz w:val="24"/>
          <w:szCs w:val="24"/>
        </w:rPr>
      </w:pPr>
      <w:bookmarkStart w:id="0" w:name="_Hlk55392349"/>
      <w:r>
        <w:rPr>
          <w:rFonts w:ascii="Arial" w:hAnsi="Arial" w:cs="Arial"/>
          <w:b/>
          <w:bCs/>
          <w:sz w:val="24"/>
          <w:szCs w:val="24"/>
        </w:rPr>
        <w:t>PRA</w:t>
      </w:r>
      <w:r w:rsidR="00B30584">
        <w:rPr>
          <w:rFonts w:ascii="Arial" w:hAnsi="Arial" w:cs="Arial"/>
          <w:b/>
          <w:bCs/>
          <w:sz w:val="24"/>
          <w:szCs w:val="24"/>
        </w:rPr>
        <w:t>YING</w:t>
      </w:r>
      <w:r>
        <w:rPr>
          <w:rFonts w:ascii="Arial" w:hAnsi="Arial" w:cs="Arial"/>
          <w:b/>
          <w:bCs/>
          <w:sz w:val="24"/>
          <w:szCs w:val="24"/>
        </w:rPr>
        <w:t xml:space="preserve"> </w:t>
      </w:r>
      <w:r w:rsidR="00B30584">
        <w:rPr>
          <w:rFonts w:ascii="Arial" w:hAnsi="Arial" w:cs="Arial"/>
          <w:b/>
          <w:bCs/>
          <w:sz w:val="24"/>
          <w:szCs w:val="24"/>
        </w:rPr>
        <w:t xml:space="preserve">SCRIPTURE </w:t>
      </w:r>
      <w:bookmarkEnd w:id="0"/>
      <w:r w:rsidR="002A3D99">
        <w:rPr>
          <w:rFonts w:ascii="Arial" w:hAnsi="Arial" w:cs="Arial"/>
          <w:b/>
          <w:bCs/>
          <w:sz w:val="24"/>
          <w:szCs w:val="24"/>
        </w:rPr>
        <w:t>TEACHES</w:t>
      </w:r>
      <w:r>
        <w:rPr>
          <w:rFonts w:ascii="Arial" w:hAnsi="Arial" w:cs="Arial"/>
          <w:b/>
          <w:bCs/>
          <w:sz w:val="24"/>
          <w:szCs w:val="24"/>
        </w:rPr>
        <w:t xml:space="preserve"> US TO KNOW GOD AS OUR SOLID </w:t>
      </w:r>
      <w:r w:rsidRPr="00F50DC9">
        <w:rPr>
          <w:rFonts w:ascii="Arial" w:hAnsi="Arial" w:cs="Arial"/>
          <w:b/>
          <w:bCs/>
          <w:sz w:val="24"/>
          <w:szCs w:val="24"/>
          <w:u w:val="single"/>
        </w:rPr>
        <w:t>FOUNDATION</w:t>
      </w:r>
    </w:p>
    <w:p w14:paraId="225B451D" w14:textId="07533F2D" w:rsidR="001359DD" w:rsidRPr="00AB6ADF" w:rsidRDefault="00E02879" w:rsidP="00E02879">
      <w:pPr>
        <w:pStyle w:val="ListParagraph"/>
        <w:numPr>
          <w:ilvl w:val="0"/>
          <w:numId w:val="1"/>
        </w:numPr>
        <w:spacing w:after="0" w:line="240" w:lineRule="auto"/>
        <w:rPr>
          <w:rFonts w:ascii="Arial" w:hAnsi="Arial" w:cs="Arial"/>
          <w:b/>
          <w:bCs/>
        </w:rPr>
      </w:pPr>
      <w:r w:rsidRPr="00AB6ADF">
        <w:rPr>
          <w:rFonts w:ascii="Arial" w:hAnsi="Arial" w:cs="Arial"/>
          <w:i/>
          <w:iCs/>
        </w:rPr>
        <w:t>“Because of Him I have suffered the loss of all things and consider them as dung, so that I may gain Christ 9 and be found in Him, not having a righteousness of my own from the law, but one that is through faith in Christ—the righteousness from God based on faith.”</w:t>
      </w:r>
      <w:r w:rsidRPr="00AB6ADF">
        <w:rPr>
          <w:rFonts w:ascii="Arial" w:hAnsi="Arial" w:cs="Arial"/>
        </w:rPr>
        <w:t xml:space="preserve"> (Philippians 3:8b-9)</w:t>
      </w:r>
    </w:p>
    <w:p w14:paraId="1FAB5D25" w14:textId="5170E9AB" w:rsidR="00D946D7" w:rsidRPr="00AB6ADF" w:rsidRDefault="00D946D7" w:rsidP="00E02879">
      <w:pPr>
        <w:pStyle w:val="ListParagraph"/>
        <w:numPr>
          <w:ilvl w:val="0"/>
          <w:numId w:val="1"/>
        </w:numPr>
        <w:spacing w:after="0" w:line="240" w:lineRule="auto"/>
        <w:rPr>
          <w:rFonts w:ascii="Arial" w:hAnsi="Arial" w:cs="Arial"/>
          <w:b/>
          <w:bCs/>
        </w:rPr>
      </w:pPr>
      <w:r w:rsidRPr="00AB6ADF">
        <w:rPr>
          <w:rFonts w:ascii="Arial" w:hAnsi="Arial" w:cs="Arial"/>
          <w:b/>
          <w:bCs/>
        </w:rPr>
        <w:t xml:space="preserve">No matter what we may face in this life, when we are in Christ we </w:t>
      </w:r>
      <w:r w:rsidR="002A3D99" w:rsidRPr="00AB6ADF">
        <w:rPr>
          <w:rFonts w:ascii="Arial" w:hAnsi="Arial" w:cs="Arial"/>
          <w:b/>
          <w:bCs/>
        </w:rPr>
        <w:t>know we already have victory!</w:t>
      </w:r>
    </w:p>
    <w:p w14:paraId="4518D10B" w14:textId="0C3C9F97" w:rsidR="00B30584" w:rsidRPr="00AB6ADF" w:rsidRDefault="00B30584" w:rsidP="00E02879">
      <w:pPr>
        <w:pStyle w:val="ListParagraph"/>
        <w:numPr>
          <w:ilvl w:val="0"/>
          <w:numId w:val="1"/>
        </w:numPr>
        <w:spacing w:after="0" w:line="240" w:lineRule="auto"/>
        <w:rPr>
          <w:rFonts w:ascii="Arial" w:hAnsi="Arial" w:cs="Arial"/>
          <w:b/>
          <w:bCs/>
        </w:rPr>
      </w:pPr>
      <w:r w:rsidRPr="00AB6ADF">
        <w:rPr>
          <w:rFonts w:ascii="Arial" w:hAnsi="Arial" w:cs="Arial"/>
          <w:i/>
          <w:iCs/>
        </w:rPr>
        <w:t>“</w:t>
      </w:r>
      <w:r w:rsidR="003956CC" w:rsidRPr="00AB6ADF">
        <w:rPr>
          <w:rFonts w:ascii="Arial" w:hAnsi="Arial" w:cs="Arial"/>
          <w:i/>
          <w:iCs/>
        </w:rPr>
        <w:t>Therefore, everyone who hears these words of mine and acts on them will be like a wise man who built his house on the rock. 25 The rain fell, the rivers rose, and the winds blew and pounded that house. Yet it didn’t collapse, because its foundation was on the rock.”</w:t>
      </w:r>
      <w:r w:rsidR="003956CC" w:rsidRPr="00AB6ADF">
        <w:rPr>
          <w:rFonts w:ascii="Arial" w:hAnsi="Arial" w:cs="Arial"/>
        </w:rPr>
        <w:t xml:space="preserve"> (Matthew 7:24-25)</w:t>
      </w:r>
    </w:p>
    <w:p w14:paraId="0CC31BE8" w14:textId="78EA1B93" w:rsidR="00D946D7" w:rsidRPr="00AB6ADF" w:rsidRDefault="002A3D99" w:rsidP="00E02879">
      <w:pPr>
        <w:pStyle w:val="ListParagraph"/>
        <w:numPr>
          <w:ilvl w:val="0"/>
          <w:numId w:val="1"/>
        </w:numPr>
        <w:spacing w:after="0" w:line="240" w:lineRule="auto"/>
        <w:rPr>
          <w:rFonts w:ascii="Arial" w:hAnsi="Arial" w:cs="Arial"/>
          <w:b/>
          <w:bCs/>
        </w:rPr>
      </w:pPr>
      <w:r w:rsidRPr="00AB6ADF">
        <w:rPr>
          <w:rFonts w:ascii="Arial" w:hAnsi="Arial" w:cs="Arial"/>
          <w:b/>
          <w:bCs/>
        </w:rPr>
        <w:t>When you pray the Scriptures you are constantly reminded of God’s promises, which enables you to overcome every trial and circumstance.</w:t>
      </w:r>
    </w:p>
    <w:p w14:paraId="0489287E" w14:textId="77777777" w:rsidR="001359DD" w:rsidRPr="000D228D" w:rsidRDefault="001359DD" w:rsidP="002C1F2B">
      <w:pPr>
        <w:spacing w:after="0" w:line="240" w:lineRule="auto"/>
        <w:rPr>
          <w:rFonts w:ascii="Arial" w:hAnsi="Arial" w:cs="Arial"/>
          <w:b/>
          <w:bCs/>
          <w:sz w:val="12"/>
          <w:szCs w:val="12"/>
        </w:rPr>
      </w:pPr>
    </w:p>
    <w:p w14:paraId="4E86EEED" w14:textId="45472974" w:rsidR="001359DD" w:rsidRDefault="00B30584" w:rsidP="002C1F2B">
      <w:pPr>
        <w:spacing w:after="0" w:line="240" w:lineRule="auto"/>
        <w:rPr>
          <w:rFonts w:ascii="Arial" w:hAnsi="Arial" w:cs="Arial"/>
          <w:b/>
          <w:bCs/>
          <w:sz w:val="24"/>
          <w:szCs w:val="24"/>
        </w:rPr>
      </w:pPr>
      <w:r>
        <w:rPr>
          <w:rFonts w:ascii="Arial" w:hAnsi="Arial" w:cs="Arial"/>
          <w:b/>
          <w:bCs/>
          <w:sz w:val="24"/>
          <w:szCs w:val="24"/>
        </w:rPr>
        <w:t xml:space="preserve">PRAYING SCRIPTURE </w:t>
      </w:r>
      <w:r w:rsidR="002A3D99">
        <w:rPr>
          <w:rFonts w:ascii="Arial" w:hAnsi="Arial" w:cs="Arial"/>
          <w:b/>
          <w:bCs/>
          <w:sz w:val="24"/>
          <w:szCs w:val="24"/>
        </w:rPr>
        <w:t>TEACHES</w:t>
      </w:r>
      <w:r w:rsidR="001359DD">
        <w:rPr>
          <w:rFonts w:ascii="Arial" w:hAnsi="Arial" w:cs="Arial"/>
          <w:b/>
          <w:bCs/>
          <w:sz w:val="24"/>
          <w:szCs w:val="24"/>
        </w:rPr>
        <w:t xml:space="preserve"> US TO KNOW GOD AS OUR </w:t>
      </w:r>
      <w:r w:rsidR="001359DD" w:rsidRPr="00F50DC9">
        <w:rPr>
          <w:rFonts w:ascii="Arial" w:hAnsi="Arial" w:cs="Arial"/>
          <w:b/>
          <w:bCs/>
          <w:sz w:val="24"/>
          <w:szCs w:val="24"/>
          <w:u w:val="single"/>
        </w:rPr>
        <w:t>DELIVERER</w:t>
      </w:r>
    </w:p>
    <w:p w14:paraId="56E9A781" w14:textId="3E3ABD7A" w:rsidR="001359DD" w:rsidRPr="00AB6ADF" w:rsidRDefault="00E02879" w:rsidP="00E02879">
      <w:pPr>
        <w:pStyle w:val="ListParagraph"/>
        <w:numPr>
          <w:ilvl w:val="0"/>
          <w:numId w:val="1"/>
        </w:numPr>
        <w:spacing w:after="0" w:line="240" w:lineRule="auto"/>
        <w:rPr>
          <w:rFonts w:ascii="Arial" w:hAnsi="Arial" w:cs="Arial"/>
        </w:rPr>
      </w:pPr>
      <w:r w:rsidRPr="00AB6ADF">
        <w:rPr>
          <w:rFonts w:ascii="Arial" w:hAnsi="Arial" w:cs="Arial"/>
          <w:i/>
          <w:iCs/>
        </w:rPr>
        <w:t>“My goal is to know Him and the power of His resurrection and the fellowship of His sufferings, being conformed to His death…”</w:t>
      </w:r>
      <w:r w:rsidRPr="00AB6ADF">
        <w:rPr>
          <w:rFonts w:ascii="Arial" w:hAnsi="Arial" w:cs="Arial"/>
        </w:rPr>
        <w:t xml:space="preserve"> (Philippians 3:10)</w:t>
      </w:r>
    </w:p>
    <w:p w14:paraId="6E83CB15" w14:textId="25C0D735" w:rsidR="00D946D7" w:rsidRPr="00AB6ADF" w:rsidRDefault="00D946D7" w:rsidP="00E02879">
      <w:pPr>
        <w:pStyle w:val="ListParagraph"/>
        <w:numPr>
          <w:ilvl w:val="0"/>
          <w:numId w:val="1"/>
        </w:numPr>
        <w:spacing w:after="0" w:line="240" w:lineRule="auto"/>
        <w:rPr>
          <w:rFonts w:ascii="Arial" w:hAnsi="Arial" w:cs="Arial"/>
        </w:rPr>
      </w:pPr>
      <w:r w:rsidRPr="00AB6ADF">
        <w:rPr>
          <w:rFonts w:ascii="Arial" w:hAnsi="Arial" w:cs="Arial"/>
          <w:b/>
          <w:bCs/>
        </w:rPr>
        <w:t xml:space="preserve">God never promises that we won’t go through difficult situations, BUT He does promise that He will be with us and </w:t>
      </w:r>
      <w:r w:rsidR="002A3D99" w:rsidRPr="00AB6ADF">
        <w:rPr>
          <w:rFonts w:ascii="Arial" w:hAnsi="Arial" w:cs="Arial"/>
          <w:b/>
          <w:bCs/>
        </w:rPr>
        <w:t xml:space="preserve">ultimately He will </w:t>
      </w:r>
      <w:r w:rsidRPr="00AB6ADF">
        <w:rPr>
          <w:rFonts w:ascii="Arial" w:hAnsi="Arial" w:cs="Arial"/>
          <w:b/>
          <w:bCs/>
        </w:rPr>
        <w:t>deliver us.</w:t>
      </w:r>
    </w:p>
    <w:p w14:paraId="2B7E4B3C" w14:textId="41E7BE3E" w:rsidR="00D946D7" w:rsidRPr="00AB6ADF" w:rsidRDefault="003956CC" w:rsidP="00D946D7">
      <w:pPr>
        <w:pStyle w:val="ListParagraph"/>
        <w:numPr>
          <w:ilvl w:val="0"/>
          <w:numId w:val="1"/>
        </w:numPr>
        <w:spacing w:after="0" w:line="240" w:lineRule="auto"/>
        <w:rPr>
          <w:rFonts w:ascii="Arial" w:hAnsi="Arial" w:cs="Arial"/>
          <w:i/>
          <w:iCs/>
        </w:rPr>
      </w:pPr>
      <w:r w:rsidRPr="00AB6ADF">
        <w:rPr>
          <w:rFonts w:ascii="Arial" w:hAnsi="Arial" w:cs="Arial"/>
          <w:i/>
          <w:iCs/>
        </w:rPr>
        <w:t>“The righteous cry out, and the Lord hears, and rescues them from all their troubles. 18 The Lord is near the brokenhearted; he saves those crushed in spirit.”</w:t>
      </w:r>
      <w:r w:rsidRPr="00AB6ADF">
        <w:rPr>
          <w:rFonts w:ascii="Arial" w:hAnsi="Arial" w:cs="Arial"/>
        </w:rPr>
        <w:t xml:space="preserve"> (Psalm 34:17-18)</w:t>
      </w:r>
    </w:p>
    <w:p w14:paraId="526CB4D3" w14:textId="77777777" w:rsidR="001359DD" w:rsidRPr="000D228D" w:rsidRDefault="001359DD" w:rsidP="002C1F2B">
      <w:pPr>
        <w:spacing w:after="0" w:line="240" w:lineRule="auto"/>
        <w:rPr>
          <w:rFonts w:ascii="Arial" w:hAnsi="Arial" w:cs="Arial"/>
          <w:b/>
          <w:bCs/>
          <w:sz w:val="12"/>
          <w:szCs w:val="12"/>
        </w:rPr>
      </w:pPr>
    </w:p>
    <w:p w14:paraId="15BBC56D" w14:textId="36B6C7D7" w:rsidR="001359DD" w:rsidRDefault="00B30584" w:rsidP="002C1F2B">
      <w:pPr>
        <w:spacing w:after="0" w:line="240" w:lineRule="auto"/>
        <w:rPr>
          <w:rFonts w:ascii="Arial" w:hAnsi="Arial" w:cs="Arial"/>
          <w:b/>
          <w:bCs/>
          <w:sz w:val="24"/>
          <w:szCs w:val="24"/>
        </w:rPr>
      </w:pPr>
      <w:r>
        <w:rPr>
          <w:rFonts w:ascii="Arial" w:hAnsi="Arial" w:cs="Arial"/>
          <w:b/>
          <w:bCs/>
          <w:sz w:val="24"/>
          <w:szCs w:val="24"/>
        </w:rPr>
        <w:t xml:space="preserve">PRAYING SCRIPTURE </w:t>
      </w:r>
      <w:r w:rsidR="002A3D99">
        <w:rPr>
          <w:rFonts w:ascii="Arial" w:hAnsi="Arial" w:cs="Arial"/>
          <w:b/>
          <w:bCs/>
          <w:sz w:val="24"/>
          <w:szCs w:val="24"/>
        </w:rPr>
        <w:t>TEACHE</w:t>
      </w:r>
      <w:r w:rsidR="001359DD">
        <w:rPr>
          <w:rFonts w:ascii="Arial" w:hAnsi="Arial" w:cs="Arial"/>
          <w:b/>
          <w:bCs/>
          <w:sz w:val="24"/>
          <w:szCs w:val="24"/>
        </w:rPr>
        <w:t xml:space="preserve">S US TO KNOW GOD AS OUR </w:t>
      </w:r>
      <w:r w:rsidR="001359DD" w:rsidRPr="00F50DC9">
        <w:rPr>
          <w:rFonts w:ascii="Arial" w:hAnsi="Arial" w:cs="Arial"/>
          <w:b/>
          <w:bCs/>
          <w:sz w:val="24"/>
          <w:szCs w:val="24"/>
          <w:u w:val="single"/>
        </w:rPr>
        <w:t>HOPE</w:t>
      </w:r>
    </w:p>
    <w:p w14:paraId="0D828673" w14:textId="727A1D52" w:rsidR="00E02879" w:rsidRPr="00AB6ADF" w:rsidRDefault="00E02879" w:rsidP="00E02879">
      <w:pPr>
        <w:pStyle w:val="ListParagraph"/>
        <w:numPr>
          <w:ilvl w:val="0"/>
          <w:numId w:val="1"/>
        </w:numPr>
        <w:spacing w:after="0" w:line="240" w:lineRule="auto"/>
        <w:rPr>
          <w:rFonts w:ascii="Arial" w:hAnsi="Arial" w:cs="Arial"/>
        </w:rPr>
      </w:pPr>
      <w:r w:rsidRPr="00AB6ADF">
        <w:rPr>
          <w:rFonts w:ascii="Arial" w:hAnsi="Arial" w:cs="Arial"/>
          <w:i/>
          <w:iCs/>
        </w:rPr>
        <w:t>“…assuming that I will somehow reach the resurrection from among the dead.”</w:t>
      </w:r>
      <w:r w:rsidRPr="00AB6ADF">
        <w:rPr>
          <w:rFonts w:ascii="Arial" w:hAnsi="Arial" w:cs="Arial"/>
        </w:rPr>
        <w:t xml:space="preserve"> (Philippians 3:8-11)</w:t>
      </w:r>
    </w:p>
    <w:p w14:paraId="51C3D9F5" w14:textId="5C25C21C" w:rsidR="00D946D7" w:rsidRPr="00AB6ADF" w:rsidRDefault="00D946D7" w:rsidP="00E02879">
      <w:pPr>
        <w:pStyle w:val="ListParagraph"/>
        <w:numPr>
          <w:ilvl w:val="0"/>
          <w:numId w:val="1"/>
        </w:numPr>
        <w:spacing w:after="0" w:line="240" w:lineRule="auto"/>
        <w:rPr>
          <w:rFonts w:ascii="Arial" w:hAnsi="Arial" w:cs="Arial"/>
        </w:rPr>
      </w:pPr>
      <w:r w:rsidRPr="00AB6ADF">
        <w:rPr>
          <w:rFonts w:ascii="Arial" w:hAnsi="Arial" w:cs="Arial"/>
          <w:b/>
          <w:bCs/>
        </w:rPr>
        <w:t xml:space="preserve">As we pray the Bible we are constantly reminded that </w:t>
      </w:r>
      <w:r w:rsidR="00E53282" w:rsidRPr="00AB6ADF">
        <w:rPr>
          <w:rFonts w:ascii="Arial" w:hAnsi="Arial" w:cs="Arial"/>
          <w:b/>
          <w:bCs/>
        </w:rPr>
        <w:t>our current sufferings are only temporary and that God is our Protector and Redeemer.</w:t>
      </w:r>
    </w:p>
    <w:p w14:paraId="7BBC6A6A" w14:textId="77777777" w:rsidR="00B30584" w:rsidRPr="00AB6ADF" w:rsidRDefault="00B30584" w:rsidP="00B30584">
      <w:pPr>
        <w:pStyle w:val="ListParagraph"/>
        <w:numPr>
          <w:ilvl w:val="0"/>
          <w:numId w:val="1"/>
        </w:numPr>
        <w:spacing w:after="0" w:line="240" w:lineRule="auto"/>
        <w:rPr>
          <w:rFonts w:ascii="Arial" w:hAnsi="Arial" w:cs="Arial"/>
          <w:i/>
          <w:iCs/>
        </w:rPr>
      </w:pPr>
      <w:r w:rsidRPr="00AB6ADF">
        <w:rPr>
          <w:rFonts w:ascii="Arial" w:hAnsi="Arial" w:cs="Arial"/>
          <w:i/>
          <w:iCs/>
        </w:rPr>
        <w:t>“Rest in God alone, my soul, for my hope comes from him. 6 He alone is my rock and my salvation, my stronghold; I will not be shaken. 7 My salvation and glory depend on God, my strong rock. My refuge is in God. 8 Trust in him at all times, you people; pour out your hearts before him. God is our refuge. Selah”</w:t>
      </w:r>
      <w:r w:rsidRPr="00AB6ADF">
        <w:rPr>
          <w:rFonts w:ascii="Arial" w:hAnsi="Arial" w:cs="Arial"/>
        </w:rPr>
        <w:t xml:space="preserve"> (Psalm 62:5-8)</w:t>
      </w:r>
    </w:p>
    <w:p w14:paraId="06B8D47D" w14:textId="38C2A1B9" w:rsidR="00B30584" w:rsidRPr="000D228D" w:rsidRDefault="002A3D99" w:rsidP="00E02879">
      <w:pPr>
        <w:pStyle w:val="ListParagraph"/>
        <w:numPr>
          <w:ilvl w:val="0"/>
          <w:numId w:val="1"/>
        </w:numPr>
        <w:spacing w:after="0" w:line="240" w:lineRule="auto"/>
        <w:rPr>
          <w:rFonts w:ascii="Arial" w:hAnsi="Arial" w:cs="Arial"/>
        </w:rPr>
      </w:pPr>
      <w:r w:rsidRPr="00AB6ADF">
        <w:rPr>
          <w:rFonts w:ascii="Arial" w:hAnsi="Arial" w:cs="Arial"/>
          <w:b/>
          <w:bCs/>
        </w:rPr>
        <w:t xml:space="preserve">We find </w:t>
      </w:r>
      <w:r w:rsidR="00E53282" w:rsidRPr="00AB6ADF">
        <w:rPr>
          <w:rFonts w:ascii="Arial" w:hAnsi="Arial" w:cs="Arial"/>
          <w:b/>
          <w:bCs/>
        </w:rPr>
        <w:t xml:space="preserve">Hope, Peace, Strength, Security, and Redemption </w:t>
      </w:r>
      <w:r w:rsidRPr="00AB6ADF">
        <w:rPr>
          <w:rFonts w:ascii="Arial" w:hAnsi="Arial" w:cs="Arial"/>
          <w:b/>
          <w:bCs/>
        </w:rPr>
        <w:t>when we pray</w:t>
      </w:r>
      <w:r w:rsidR="00E53282" w:rsidRPr="00AB6ADF">
        <w:rPr>
          <w:rFonts w:ascii="Arial" w:hAnsi="Arial" w:cs="Arial"/>
          <w:b/>
          <w:bCs/>
        </w:rPr>
        <w:t xml:space="preserve"> the</w:t>
      </w:r>
      <w:r w:rsidRPr="00AB6ADF">
        <w:rPr>
          <w:rFonts w:ascii="Arial" w:hAnsi="Arial" w:cs="Arial"/>
          <w:b/>
          <w:bCs/>
        </w:rPr>
        <w:t xml:space="preserve"> Bible</w:t>
      </w:r>
      <w:r w:rsidR="00E53282" w:rsidRPr="00AB6ADF">
        <w:rPr>
          <w:rFonts w:ascii="Arial" w:hAnsi="Arial" w:cs="Arial"/>
          <w:b/>
          <w:bCs/>
        </w:rPr>
        <w:t>.</w:t>
      </w:r>
    </w:p>
    <w:p w14:paraId="65AACF6C" w14:textId="77777777" w:rsidR="000D228D" w:rsidRDefault="000D228D" w:rsidP="000D228D">
      <w:pPr>
        <w:spacing w:after="0" w:line="240" w:lineRule="auto"/>
        <w:rPr>
          <w:rFonts w:ascii="Arial" w:hAnsi="Arial" w:cs="Arial"/>
        </w:rPr>
      </w:pPr>
    </w:p>
    <w:p w14:paraId="1C36D781" w14:textId="77777777" w:rsidR="000D228D" w:rsidRDefault="000D228D" w:rsidP="000D228D">
      <w:pPr>
        <w:pStyle w:val="NormalWeb"/>
        <w:spacing w:before="0" w:beforeAutospacing="0" w:after="160" w:afterAutospacing="0"/>
        <w:jc w:val="center"/>
      </w:pPr>
      <w:r>
        <w:rPr>
          <w:rFonts w:ascii="Arial" w:hAnsi="Arial" w:cs="Arial"/>
          <w:b/>
          <w:bCs/>
          <w:color w:val="000000"/>
          <w:sz w:val="32"/>
          <w:szCs w:val="32"/>
          <w:u w:val="single"/>
        </w:rPr>
        <w:t>CONNECT GROUP DISCUSSION</w:t>
      </w:r>
    </w:p>
    <w:p w14:paraId="7EF62FA0" w14:textId="77777777" w:rsidR="000D228D" w:rsidRDefault="000D228D" w:rsidP="000D228D">
      <w:pPr>
        <w:pStyle w:val="NormalWeb"/>
        <w:spacing w:before="0" w:beforeAutospacing="0" w:after="0" w:afterAutospacing="0"/>
      </w:pPr>
      <w:r>
        <w:rPr>
          <w:rFonts w:ascii="Arial" w:hAnsi="Arial" w:cs="Arial"/>
          <w:b/>
          <w:bCs/>
          <w:color w:val="1A1A1A"/>
          <w:sz w:val="22"/>
          <w:szCs w:val="22"/>
        </w:rPr>
        <w:t>Icebreaker:</w:t>
      </w:r>
    </w:p>
    <w:p w14:paraId="458DFD11" w14:textId="77777777" w:rsidR="000D228D" w:rsidRPr="000D228D" w:rsidRDefault="000D228D" w:rsidP="000D228D">
      <w:pPr>
        <w:pStyle w:val="NormalWeb"/>
        <w:numPr>
          <w:ilvl w:val="0"/>
          <w:numId w:val="2"/>
        </w:numPr>
        <w:spacing w:before="0" w:beforeAutospacing="0" w:after="0" w:afterAutospacing="0"/>
        <w:ind w:left="360"/>
        <w:textAlignment w:val="baseline"/>
        <w:rPr>
          <w:color w:val="000000"/>
        </w:rPr>
      </w:pPr>
      <w:r>
        <w:rPr>
          <w:rFonts w:ascii="Arial" w:hAnsi="Arial" w:cs="Arial"/>
          <w:color w:val="1A1A1A"/>
          <w:sz w:val="22"/>
          <w:szCs w:val="22"/>
        </w:rPr>
        <w:t>What famous person do you wish you knew personally? Why?</w:t>
      </w:r>
    </w:p>
    <w:p w14:paraId="2184451B" w14:textId="77777777" w:rsidR="000D228D" w:rsidRPr="000D228D" w:rsidRDefault="000D228D" w:rsidP="000D228D">
      <w:pPr>
        <w:pStyle w:val="NormalWeb"/>
        <w:spacing w:before="0" w:beforeAutospacing="0" w:after="0" w:afterAutospacing="0"/>
        <w:textAlignment w:val="baseline"/>
        <w:rPr>
          <w:color w:val="000000"/>
          <w:sz w:val="10"/>
          <w:szCs w:val="10"/>
        </w:rPr>
      </w:pPr>
    </w:p>
    <w:p w14:paraId="73325D66" w14:textId="77777777" w:rsidR="000D228D" w:rsidRDefault="000D228D" w:rsidP="000D228D">
      <w:pPr>
        <w:pStyle w:val="NormalWeb"/>
        <w:spacing w:before="0" w:beforeAutospacing="0" w:after="0" w:afterAutospacing="0"/>
        <w:rPr>
          <w:rFonts w:ascii="Arial" w:hAnsi="Arial" w:cs="Arial"/>
          <w:b/>
          <w:bCs/>
          <w:color w:val="1A1A1A"/>
          <w:sz w:val="22"/>
          <w:szCs w:val="22"/>
        </w:rPr>
      </w:pPr>
      <w:r>
        <w:rPr>
          <w:rFonts w:ascii="Arial" w:hAnsi="Arial" w:cs="Arial"/>
          <w:b/>
          <w:bCs/>
          <w:color w:val="1A1A1A"/>
          <w:sz w:val="22"/>
          <w:szCs w:val="22"/>
        </w:rPr>
        <w:t>Start thinking:</w:t>
      </w:r>
    </w:p>
    <w:p w14:paraId="60B6C227" w14:textId="77777777" w:rsidR="000D228D" w:rsidRPr="000D228D" w:rsidRDefault="000D228D" w:rsidP="000D228D">
      <w:pPr>
        <w:pStyle w:val="NormalWeb"/>
        <w:spacing w:before="0" w:beforeAutospacing="0" w:after="0" w:afterAutospacing="0"/>
        <w:rPr>
          <w:sz w:val="10"/>
          <w:szCs w:val="10"/>
        </w:rPr>
      </w:pPr>
    </w:p>
    <w:p w14:paraId="6E36054B" w14:textId="77777777" w:rsidR="000D228D" w:rsidRDefault="000D228D" w:rsidP="000D228D">
      <w:pPr>
        <w:pStyle w:val="NormalWeb"/>
        <w:numPr>
          <w:ilvl w:val="0"/>
          <w:numId w:val="3"/>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What stands out to you in Philippians 3:8-11?</w:t>
      </w:r>
    </w:p>
    <w:p w14:paraId="2975F62C" w14:textId="77777777" w:rsidR="000D228D" w:rsidRDefault="000D228D" w:rsidP="000D228D">
      <w:pPr>
        <w:pStyle w:val="NormalWeb"/>
        <w:numPr>
          <w:ilvl w:val="0"/>
          <w:numId w:val="3"/>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How have you viewed suffering in light of being a Christian?</w:t>
      </w:r>
    </w:p>
    <w:p w14:paraId="2D71CD6D" w14:textId="77777777" w:rsidR="000D228D" w:rsidRPr="001F09B7" w:rsidRDefault="000D228D" w:rsidP="000D228D">
      <w:pPr>
        <w:pStyle w:val="NormalWeb"/>
        <w:numPr>
          <w:ilvl w:val="0"/>
          <w:numId w:val="3"/>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How can praying the Bible help you know God in deeper ways?</w:t>
      </w:r>
    </w:p>
    <w:p w14:paraId="2D02997F" w14:textId="77777777" w:rsidR="001F09B7" w:rsidRPr="001F09B7" w:rsidRDefault="001F09B7" w:rsidP="001F09B7">
      <w:pPr>
        <w:pStyle w:val="NormalWeb"/>
        <w:spacing w:before="0" w:beforeAutospacing="0" w:after="0" w:afterAutospacing="0"/>
        <w:textAlignment w:val="baseline"/>
        <w:rPr>
          <w:rFonts w:ascii="Arial" w:hAnsi="Arial" w:cs="Arial"/>
          <w:color w:val="1A1A1A"/>
          <w:sz w:val="10"/>
          <w:szCs w:val="10"/>
        </w:rPr>
      </w:pPr>
    </w:p>
    <w:p w14:paraId="01E2A777" w14:textId="77777777" w:rsidR="000D228D" w:rsidRDefault="000D228D" w:rsidP="000D228D">
      <w:pPr>
        <w:pStyle w:val="NormalWeb"/>
        <w:spacing w:before="0" w:beforeAutospacing="0" w:after="0" w:afterAutospacing="0"/>
      </w:pPr>
      <w:r>
        <w:rPr>
          <w:rFonts w:ascii="Arial" w:hAnsi="Arial" w:cs="Arial"/>
          <w:b/>
          <w:bCs/>
          <w:color w:val="1A1A1A"/>
          <w:sz w:val="22"/>
          <w:szCs w:val="22"/>
        </w:rPr>
        <w:t>Start sharing. Discuss in depth to create openness</w:t>
      </w:r>
      <w:r>
        <w:rPr>
          <w:rFonts w:ascii="Arial" w:hAnsi="Arial" w:cs="Arial"/>
          <w:i/>
          <w:iCs/>
          <w:color w:val="1A1A1A"/>
          <w:sz w:val="22"/>
          <w:szCs w:val="22"/>
        </w:rPr>
        <w:t>.</w:t>
      </w:r>
    </w:p>
    <w:p w14:paraId="6F3F440A" w14:textId="77777777" w:rsidR="000D228D" w:rsidRDefault="000D228D" w:rsidP="000D228D">
      <w:pPr>
        <w:pStyle w:val="NormalWeb"/>
        <w:numPr>
          <w:ilvl w:val="0"/>
          <w:numId w:val="4"/>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What should the “Lordship of Christ” look like in your life?</w:t>
      </w:r>
    </w:p>
    <w:p w14:paraId="69221C3C" w14:textId="77777777" w:rsidR="000D228D" w:rsidRDefault="000D228D" w:rsidP="000D228D">
      <w:pPr>
        <w:pStyle w:val="NormalWeb"/>
        <w:numPr>
          <w:ilvl w:val="0"/>
          <w:numId w:val="4"/>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What does praying the Bible have to do with the Lordship of Christ?</w:t>
      </w:r>
    </w:p>
    <w:p w14:paraId="5CA20A3A" w14:textId="77777777" w:rsidR="000D228D" w:rsidRDefault="000D228D" w:rsidP="000D228D">
      <w:pPr>
        <w:pStyle w:val="NormalWeb"/>
        <w:numPr>
          <w:ilvl w:val="0"/>
          <w:numId w:val="4"/>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How does praying the Bible help us in crisis?</w:t>
      </w:r>
    </w:p>
    <w:p w14:paraId="4F6F4A81" w14:textId="5A0D04D1" w:rsidR="000D228D" w:rsidRPr="000D228D" w:rsidRDefault="000D228D" w:rsidP="000D228D">
      <w:pPr>
        <w:pStyle w:val="NormalWeb"/>
        <w:numPr>
          <w:ilvl w:val="0"/>
          <w:numId w:val="4"/>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 xml:space="preserve">How has your personal prayer life been impacted through this </w:t>
      </w:r>
      <w:r w:rsidR="00120E47">
        <w:rPr>
          <w:rFonts w:ascii="Arial" w:hAnsi="Arial" w:cs="Arial"/>
          <w:color w:val="1A1A1A"/>
          <w:sz w:val="22"/>
          <w:szCs w:val="22"/>
        </w:rPr>
        <w:t>sermon series on Prayer</w:t>
      </w:r>
      <w:r>
        <w:rPr>
          <w:rFonts w:ascii="Arial" w:hAnsi="Arial" w:cs="Arial"/>
          <w:color w:val="1A1A1A"/>
          <w:sz w:val="22"/>
          <w:szCs w:val="22"/>
        </w:rPr>
        <w:t>? What areas still need attention?</w:t>
      </w:r>
    </w:p>
    <w:p w14:paraId="55D32E2B" w14:textId="77777777" w:rsidR="000D228D" w:rsidRPr="000D228D" w:rsidRDefault="000D228D" w:rsidP="000D228D">
      <w:pPr>
        <w:pStyle w:val="NormalWeb"/>
        <w:spacing w:before="0" w:beforeAutospacing="0" w:after="0" w:afterAutospacing="0"/>
        <w:textAlignment w:val="baseline"/>
        <w:rPr>
          <w:rFonts w:ascii="Arial" w:hAnsi="Arial" w:cs="Arial"/>
          <w:color w:val="1A1A1A"/>
          <w:sz w:val="10"/>
          <w:szCs w:val="10"/>
        </w:rPr>
      </w:pPr>
    </w:p>
    <w:p w14:paraId="6D77CCFC" w14:textId="34E1B587" w:rsidR="000D228D" w:rsidRPr="000D228D" w:rsidRDefault="000D228D" w:rsidP="000D228D">
      <w:pPr>
        <w:pStyle w:val="NormalWeb"/>
        <w:spacing w:before="0" w:beforeAutospacing="0" w:after="0" w:afterAutospacing="0"/>
        <w:rPr>
          <w:rFonts w:ascii="Arial" w:hAnsi="Arial" w:cs="Arial"/>
          <w:b/>
          <w:bCs/>
          <w:color w:val="1A1A1A"/>
          <w:sz w:val="22"/>
          <w:szCs w:val="22"/>
        </w:rPr>
      </w:pPr>
      <w:r>
        <w:rPr>
          <w:rFonts w:ascii="Arial" w:hAnsi="Arial" w:cs="Arial"/>
          <w:b/>
          <w:bCs/>
          <w:color w:val="1A1A1A"/>
          <w:sz w:val="22"/>
          <w:szCs w:val="22"/>
        </w:rPr>
        <w:t>Start praying. Be bold, and pray specifically. </w:t>
      </w:r>
    </w:p>
    <w:p w14:paraId="7DC337A0" w14:textId="292579CF" w:rsidR="000D228D" w:rsidRPr="000D228D" w:rsidRDefault="000D228D" w:rsidP="000D228D">
      <w:pPr>
        <w:pStyle w:val="NormalWeb"/>
        <w:numPr>
          <w:ilvl w:val="0"/>
          <w:numId w:val="5"/>
        </w:numPr>
        <w:spacing w:before="0" w:beforeAutospacing="0" w:after="0" w:afterAutospacing="0"/>
        <w:ind w:left="360"/>
        <w:textAlignment w:val="baseline"/>
        <w:rPr>
          <w:rFonts w:ascii="Arial" w:hAnsi="Arial" w:cs="Arial"/>
          <w:color w:val="1A1A1A"/>
          <w:sz w:val="20"/>
          <w:szCs w:val="20"/>
        </w:rPr>
      </w:pPr>
      <w:r>
        <w:rPr>
          <w:rFonts w:ascii="Arial" w:hAnsi="Arial" w:cs="Arial"/>
          <w:color w:val="1A1A1A"/>
          <w:sz w:val="22"/>
          <w:szCs w:val="22"/>
        </w:rPr>
        <w:t xml:space="preserve">Heavenly Father, My desire is to deepen my prayer life as I learn to pray Your Word. Teach me how to pray as I commit to praying the Bible. Grow me as I learn to pray Your will. In Jesus’ Name. </w:t>
      </w:r>
      <w:r>
        <w:rPr>
          <w:rFonts w:ascii="Arial" w:hAnsi="Arial" w:cs="Arial"/>
          <w:color w:val="1A1A1A"/>
          <w:sz w:val="22"/>
          <w:szCs w:val="22"/>
        </w:rPr>
        <w:t>–</w:t>
      </w:r>
      <w:r>
        <w:rPr>
          <w:rFonts w:ascii="Arial" w:hAnsi="Arial" w:cs="Arial"/>
          <w:color w:val="1A1A1A"/>
          <w:sz w:val="22"/>
          <w:szCs w:val="22"/>
        </w:rPr>
        <w:t xml:space="preserve"> Amen</w:t>
      </w:r>
    </w:p>
    <w:p w14:paraId="112B7A7A" w14:textId="77777777" w:rsidR="000D228D" w:rsidRPr="000D228D" w:rsidRDefault="000D228D" w:rsidP="000D228D">
      <w:pPr>
        <w:pStyle w:val="NormalWeb"/>
        <w:spacing w:before="0" w:beforeAutospacing="0" w:after="0" w:afterAutospacing="0"/>
        <w:textAlignment w:val="baseline"/>
        <w:rPr>
          <w:rFonts w:ascii="Arial" w:hAnsi="Arial" w:cs="Arial"/>
          <w:color w:val="1A1A1A"/>
          <w:sz w:val="10"/>
          <w:szCs w:val="10"/>
        </w:rPr>
      </w:pPr>
    </w:p>
    <w:p w14:paraId="7249BA57" w14:textId="7F9B1C52" w:rsidR="000D228D" w:rsidRPr="000D228D" w:rsidRDefault="000D228D" w:rsidP="000D228D">
      <w:pPr>
        <w:pStyle w:val="NormalWeb"/>
        <w:spacing w:before="0" w:beforeAutospacing="0" w:after="0" w:afterAutospacing="0"/>
        <w:rPr>
          <w:rFonts w:ascii="Arial" w:hAnsi="Arial" w:cs="Arial"/>
          <w:b/>
          <w:bCs/>
          <w:color w:val="1A1A1A"/>
          <w:sz w:val="22"/>
          <w:szCs w:val="22"/>
        </w:rPr>
      </w:pPr>
      <w:r>
        <w:rPr>
          <w:rFonts w:ascii="Arial" w:hAnsi="Arial" w:cs="Arial"/>
          <w:b/>
          <w:bCs/>
          <w:color w:val="1A1A1A"/>
          <w:sz w:val="22"/>
          <w:szCs w:val="22"/>
        </w:rPr>
        <w:t>Start digging. Read Scripture and meditate on it.  </w:t>
      </w:r>
    </w:p>
    <w:p w14:paraId="177C9836" w14:textId="56E98923" w:rsidR="000D228D" w:rsidRPr="000D228D" w:rsidRDefault="000D228D" w:rsidP="000D228D">
      <w:pPr>
        <w:pStyle w:val="NormalWeb"/>
        <w:spacing w:before="0" w:beforeAutospacing="0" w:after="0" w:afterAutospacing="0"/>
      </w:pPr>
      <w:r>
        <w:rPr>
          <w:rFonts w:ascii="Arial" w:hAnsi="Arial" w:cs="Arial"/>
          <w:color w:val="1A1A1A"/>
          <w:sz w:val="22"/>
          <w:szCs w:val="22"/>
        </w:rPr>
        <w:t>Galatians 2:20</w:t>
      </w:r>
      <w:r>
        <w:rPr>
          <w:rStyle w:val="apple-tab-span"/>
          <w:rFonts w:ascii="Arial" w:hAnsi="Arial" w:cs="Arial"/>
          <w:color w:val="1A1A1A"/>
          <w:sz w:val="22"/>
          <w:szCs w:val="22"/>
        </w:rPr>
        <w:tab/>
      </w:r>
      <w:r>
        <w:rPr>
          <w:rFonts w:ascii="Arial" w:hAnsi="Arial" w:cs="Arial"/>
          <w:color w:val="1A1A1A"/>
          <w:sz w:val="22"/>
          <w:szCs w:val="22"/>
        </w:rPr>
        <w:t xml:space="preserve">     John 14:21</w:t>
      </w:r>
      <w:r>
        <w:rPr>
          <w:rStyle w:val="apple-tab-span"/>
          <w:color w:val="000000"/>
        </w:rPr>
        <w:tab/>
      </w:r>
      <w:r>
        <w:rPr>
          <w:color w:val="000000"/>
        </w:rPr>
        <w:t xml:space="preserve">         </w:t>
      </w:r>
      <w:r>
        <w:rPr>
          <w:rFonts w:ascii="Arial" w:hAnsi="Arial" w:cs="Arial"/>
          <w:color w:val="1A1A1A"/>
          <w:sz w:val="22"/>
          <w:szCs w:val="22"/>
        </w:rPr>
        <w:t>Psalm 37:4-5</w:t>
      </w:r>
      <w:r>
        <w:rPr>
          <w:rStyle w:val="apple-tab-span"/>
          <w:rFonts w:ascii="Arial" w:hAnsi="Arial" w:cs="Arial"/>
          <w:color w:val="1A1A1A"/>
          <w:sz w:val="22"/>
          <w:szCs w:val="22"/>
        </w:rPr>
        <w:tab/>
      </w:r>
      <w:r>
        <w:rPr>
          <w:rFonts w:ascii="Arial" w:hAnsi="Arial" w:cs="Arial"/>
          <w:color w:val="1A1A1A"/>
          <w:sz w:val="22"/>
          <w:szCs w:val="22"/>
        </w:rPr>
        <w:t xml:space="preserve">   2 Timothy 2:15</w:t>
      </w:r>
    </w:p>
    <w:sectPr w:rsidR="000D228D" w:rsidRPr="000D228D" w:rsidSect="002C1F2B">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381"/>
    <w:multiLevelType w:val="multilevel"/>
    <w:tmpl w:val="340A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625FC"/>
    <w:multiLevelType w:val="multilevel"/>
    <w:tmpl w:val="F19E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655059"/>
    <w:multiLevelType w:val="multilevel"/>
    <w:tmpl w:val="3C62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16F3A"/>
    <w:multiLevelType w:val="hybridMultilevel"/>
    <w:tmpl w:val="6B980A4E"/>
    <w:lvl w:ilvl="0" w:tplc="97B81BAA">
      <w:numFmt w:val="bullet"/>
      <w:lvlText w:val=""/>
      <w:lvlJc w:val="left"/>
      <w:pPr>
        <w:ind w:left="720" w:hanging="360"/>
      </w:pPr>
      <w:rPr>
        <w:rFonts w:ascii="Symbol" w:eastAsiaTheme="minorHAnsi" w:hAnsi="Symbol" w:cs="Aria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55539D"/>
    <w:multiLevelType w:val="multilevel"/>
    <w:tmpl w:val="DC8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676311">
    <w:abstractNumId w:val="3"/>
  </w:num>
  <w:num w:numId="2" w16cid:durableId="550116085">
    <w:abstractNumId w:val="2"/>
  </w:num>
  <w:num w:numId="3" w16cid:durableId="464739821">
    <w:abstractNumId w:val="4"/>
  </w:num>
  <w:num w:numId="4" w16cid:durableId="1616521065">
    <w:abstractNumId w:val="0"/>
  </w:num>
  <w:num w:numId="5" w16cid:durableId="599605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14"/>
    <w:rsid w:val="000D228D"/>
    <w:rsid w:val="00120E47"/>
    <w:rsid w:val="001359DD"/>
    <w:rsid w:val="001E3E14"/>
    <w:rsid w:val="001F09B7"/>
    <w:rsid w:val="002A3D99"/>
    <w:rsid w:val="002C1F2B"/>
    <w:rsid w:val="003956CC"/>
    <w:rsid w:val="003E2C70"/>
    <w:rsid w:val="004D4247"/>
    <w:rsid w:val="005E5A16"/>
    <w:rsid w:val="00A37C4E"/>
    <w:rsid w:val="00AB6ADF"/>
    <w:rsid w:val="00B30584"/>
    <w:rsid w:val="00B70F98"/>
    <w:rsid w:val="00B7533E"/>
    <w:rsid w:val="00D946D7"/>
    <w:rsid w:val="00E02879"/>
    <w:rsid w:val="00E53125"/>
    <w:rsid w:val="00E53282"/>
    <w:rsid w:val="00F5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3ABC"/>
  <w15:chartTrackingRefBased/>
  <w15:docId w15:val="{CB3E1F3C-B7F6-4444-B09B-9125D106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879"/>
    <w:pPr>
      <w:ind w:left="720"/>
      <w:contextualSpacing/>
    </w:pPr>
  </w:style>
  <w:style w:type="paragraph" w:styleId="NormalWeb">
    <w:name w:val="Normal (Web)"/>
    <w:basedOn w:val="Normal"/>
    <w:uiPriority w:val="99"/>
    <w:unhideWhenUsed/>
    <w:rsid w:val="000D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D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3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14</cp:revision>
  <dcterms:created xsi:type="dcterms:W3CDTF">2020-11-04T15:56:00Z</dcterms:created>
  <dcterms:modified xsi:type="dcterms:W3CDTF">2023-11-07T14:13:00Z</dcterms:modified>
</cp:coreProperties>
</file>