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3B6DA" w14:textId="77777777" w:rsidR="00EC7B76" w:rsidRPr="000C755A" w:rsidRDefault="001C16FC" w:rsidP="00834F7F">
      <w:pPr>
        <w:spacing w:after="0" w:line="240" w:lineRule="auto"/>
        <w:jc w:val="center"/>
        <w:rPr>
          <w:rFonts w:ascii="Arial" w:hAnsi="Arial" w:cs="Arial"/>
          <w:b/>
          <w:bCs/>
          <w:sz w:val="36"/>
          <w:szCs w:val="36"/>
          <w:u w:val="single"/>
        </w:rPr>
      </w:pPr>
      <w:r w:rsidRPr="000C755A">
        <w:rPr>
          <w:rFonts w:ascii="Arial" w:hAnsi="Arial" w:cs="Arial"/>
          <w:b/>
          <w:bCs/>
          <w:sz w:val="36"/>
          <w:szCs w:val="36"/>
          <w:u w:val="single"/>
        </w:rPr>
        <w:t>BECOMING A BRIDGE BUILDER</w:t>
      </w:r>
      <w:r w:rsidR="00B9014F" w:rsidRPr="000C755A">
        <w:rPr>
          <w:rFonts w:ascii="Arial" w:hAnsi="Arial" w:cs="Arial"/>
          <w:b/>
          <w:bCs/>
          <w:sz w:val="36"/>
          <w:szCs w:val="36"/>
          <w:u w:val="single"/>
        </w:rPr>
        <w:t xml:space="preserve"> </w:t>
      </w:r>
    </w:p>
    <w:p w14:paraId="18305707" w14:textId="7CD9EC1B" w:rsidR="00E53125" w:rsidRPr="000C755A" w:rsidRDefault="00B9014F" w:rsidP="00834F7F">
      <w:pPr>
        <w:spacing w:after="0" w:line="240" w:lineRule="auto"/>
        <w:jc w:val="center"/>
        <w:rPr>
          <w:rFonts w:ascii="Arial" w:hAnsi="Arial" w:cs="Arial"/>
          <w:b/>
          <w:bCs/>
          <w:sz w:val="36"/>
          <w:szCs w:val="36"/>
        </w:rPr>
      </w:pPr>
      <w:r w:rsidRPr="000C755A">
        <w:rPr>
          <w:rFonts w:ascii="Arial" w:hAnsi="Arial" w:cs="Arial"/>
          <w:b/>
          <w:bCs/>
          <w:sz w:val="36"/>
          <w:szCs w:val="36"/>
          <w:u w:val="single"/>
        </w:rPr>
        <w:t>FOR ALL PEOPLE</w:t>
      </w:r>
    </w:p>
    <w:p w14:paraId="0F57A242" w14:textId="464077C2" w:rsidR="00460C1B" w:rsidRPr="000C755A" w:rsidRDefault="00460C1B" w:rsidP="00834F7F">
      <w:pPr>
        <w:spacing w:after="0" w:line="240" w:lineRule="auto"/>
        <w:jc w:val="center"/>
        <w:rPr>
          <w:rFonts w:ascii="Arial" w:hAnsi="Arial" w:cs="Arial"/>
          <w:b/>
          <w:bCs/>
          <w:sz w:val="24"/>
          <w:szCs w:val="24"/>
        </w:rPr>
      </w:pPr>
      <w:r w:rsidRPr="000C755A">
        <w:rPr>
          <w:rFonts w:ascii="Arial" w:hAnsi="Arial" w:cs="Arial"/>
          <w:b/>
          <w:bCs/>
          <w:sz w:val="24"/>
          <w:szCs w:val="24"/>
        </w:rPr>
        <w:t>Acts 10</w:t>
      </w:r>
      <w:r w:rsidR="00E851CD" w:rsidRPr="000C755A">
        <w:rPr>
          <w:rFonts w:ascii="Arial" w:hAnsi="Arial" w:cs="Arial"/>
          <w:b/>
          <w:bCs/>
          <w:sz w:val="24"/>
          <w:szCs w:val="24"/>
        </w:rPr>
        <w:t>:28-48</w:t>
      </w:r>
    </w:p>
    <w:p w14:paraId="0D281CD8" w14:textId="77777777" w:rsidR="00460C1B" w:rsidRPr="000C755A" w:rsidRDefault="00460C1B" w:rsidP="00834F7F">
      <w:pPr>
        <w:spacing w:after="0" w:line="240" w:lineRule="auto"/>
        <w:rPr>
          <w:rFonts w:ascii="Arial" w:hAnsi="Arial" w:cs="Arial"/>
          <w:sz w:val="24"/>
          <w:szCs w:val="24"/>
        </w:rPr>
      </w:pPr>
    </w:p>
    <w:p w14:paraId="3CE7C278" w14:textId="14041D04" w:rsidR="001F7B06" w:rsidRPr="000C755A" w:rsidRDefault="001F7B06" w:rsidP="00834F7F">
      <w:pPr>
        <w:spacing w:after="0" w:line="240" w:lineRule="auto"/>
        <w:rPr>
          <w:rFonts w:ascii="Arial" w:hAnsi="Arial" w:cs="Arial"/>
          <w:b/>
          <w:bCs/>
          <w:kern w:val="0"/>
          <w:sz w:val="24"/>
          <w:szCs w:val="24"/>
          <w14:ligatures w14:val="none"/>
        </w:rPr>
      </w:pPr>
      <w:r w:rsidRPr="000C755A">
        <w:rPr>
          <w:rFonts w:ascii="Arial" w:hAnsi="Arial" w:cs="Arial"/>
          <w:b/>
          <w:bCs/>
          <w:kern w:val="0"/>
          <w:sz w:val="24"/>
          <w:szCs w:val="24"/>
          <w14:ligatures w14:val="none"/>
        </w:rPr>
        <w:t xml:space="preserve">THE BIG IDEA: </w:t>
      </w:r>
      <w:r w:rsidR="00EC7B76" w:rsidRPr="000C755A">
        <w:rPr>
          <w:rFonts w:ascii="Arial" w:hAnsi="Arial" w:cs="Arial"/>
          <w:b/>
          <w:bCs/>
          <w:kern w:val="0"/>
          <w:sz w:val="24"/>
          <w:szCs w:val="24"/>
          <w14:ligatures w14:val="none"/>
        </w:rPr>
        <w:t>The Gospel must be shared with all people and God is already working in the lives of those whom He is calling us to reach.</w:t>
      </w:r>
      <w:r w:rsidRPr="000C755A">
        <w:rPr>
          <w:rFonts w:ascii="Arial" w:hAnsi="Arial" w:cs="Arial"/>
          <w:b/>
          <w:bCs/>
          <w:kern w:val="0"/>
          <w:sz w:val="24"/>
          <w:szCs w:val="24"/>
          <w14:ligatures w14:val="none"/>
        </w:rPr>
        <w:t>.</w:t>
      </w:r>
    </w:p>
    <w:p w14:paraId="09D44C4F" w14:textId="77777777" w:rsidR="00E705C4" w:rsidRPr="000C755A" w:rsidRDefault="00E705C4" w:rsidP="00834F7F">
      <w:pPr>
        <w:spacing w:after="0" w:line="240" w:lineRule="auto"/>
        <w:rPr>
          <w:rFonts w:ascii="Arial" w:hAnsi="Arial" w:cs="Arial"/>
          <w:kern w:val="0"/>
          <w:sz w:val="24"/>
          <w:szCs w:val="24"/>
          <w14:ligatures w14:val="none"/>
        </w:rPr>
      </w:pPr>
    </w:p>
    <w:p w14:paraId="308026ED" w14:textId="77777777" w:rsidR="00E705C4" w:rsidRPr="000C755A" w:rsidRDefault="00E705C4" w:rsidP="00834F7F">
      <w:pPr>
        <w:spacing w:after="0" w:line="240" w:lineRule="auto"/>
        <w:rPr>
          <w:rFonts w:ascii="Arial" w:hAnsi="Arial" w:cs="Arial"/>
          <w:b/>
          <w:bCs/>
          <w:i/>
          <w:iCs/>
          <w:kern w:val="0"/>
          <w14:ligatures w14:val="none"/>
        </w:rPr>
      </w:pPr>
      <w:bookmarkStart w:id="0" w:name="_Hlk51747476"/>
      <w:r w:rsidRPr="000C755A">
        <w:rPr>
          <w:rFonts w:ascii="Arial" w:hAnsi="Arial" w:cs="Arial"/>
          <w:b/>
          <w:bCs/>
          <w:i/>
          <w:iCs/>
          <w:kern w:val="0"/>
          <w14:ligatures w14:val="none"/>
        </w:rPr>
        <w:t>BUILDING BRIDGES FOR THE SAKE OF THE GOSPEL REQUIRES:</w:t>
      </w:r>
    </w:p>
    <w:p w14:paraId="3F621CBA" w14:textId="77777777" w:rsidR="00E705C4" w:rsidRPr="000C755A" w:rsidRDefault="00E705C4" w:rsidP="00834F7F">
      <w:pPr>
        <w:spacing w:after="0" w:line="240" w:lineRule="auto"/>
        <w:rPr>
          <w:rFonts w:ascii="Arial" w:hAnsi="Arial" w:cs="Arial"/>
          <w:kern w:val="0"/>
          <w:sz w:val="24"/>
          <w:szCs w:val="24"/>
          <w14:ligatures w14:val="none"/>
        </w:rPr>
      </w:pPr>
      <w:r w:rsidRPr="000C755A">
        <w:rPr>
          <w:rFonts w:ascii="Arial" w:hAnsi="Arial" w:cs="Arial"/>
          <w:b/>
          <w:bCs/>
          <w:kern w:val="0"/>
          <w:sz w:val="24"/>
          <w:szCs w:val="24"/>
          <w:u w:val="single"/>
          <w14:ligatures w14:val="none"/>
        </w:rPr>
        <w:t>RESPONDING</w:t>
      </w:r>
      <w:r w:rsidRPr="000C755A">
        <w:rPr>
          <w:rFonts w:ascii="Arial" w:hAnsi="Arial" w:cs="Arial"/>
          <w:b/>
          <w:bCs/>
          <w:kern w:val="0"/>
          <w:sz w:val="24"/>
          <w:szCs w:val="24"/>
          <w14:ligatures w14:val="none"/>
        </w:rPr>
        <w:t xml:space="preserve"> TO THE CALL OF GOD TO EVANGELIZE ALL PEOPLE</w:t>
      </w:r>
    </w:p>
    <w:bookmarkEnd w:id="0"/>
    <w:p w14:paraId="31F4E21D" w14:textId="77777777" w:rsidR="00E705C4" w:rsidRPr="000C755A" w:rsidRDefault="00E705C4" w:rsidP="00834F7F">
      <w:pPr>
        <w:numPr>
          <w:ilvl w:val="0"/>
          <w:numId w:val="4"/>
        </w:numPr>
        <w:spacing w:after="0" w:line="240" w:lineRule="auto"/>
        <w:contextualSpacing/>
        <w:rPr>
          <w:rFonts w:ascii="Arial" w:hAnsi="Arial" w:cs="Arial"/>
          <w:kern w:val="0"/>
          <w:sz w:val="24"/>
          <w:szCs w:val="24"/>
          <w14:ligatures w14:val="none"/>
        </w:rPr>
      </w:pPr>
      <w:r w:rsidRPr="000C755A">
        <w:rPr>
          <w:rFonts w:ascii="Arial" w:hAnsi="Arial" w:cs="Arial"/>
          <w:i/>
          <w:iCs/>
          <w:kern w:val="0"/>
          <w:sz w:val="24"/>
          <w:szCs w:val="24"/>
          <w14:ligatures w14:val="none"/>
        </w:rPr>
        <w:t>“Peter said to them, ‘You know it’s forbidden for a Jewish man to associate with or visit a foreigner, but God has shown me that I must not call any person impure or unclean. 29That’s why I came without any objection when I was sent for.’”</w:t>
      </w:r>
      <w:r w:rsidRPr="000C755A">
        <w:rPr>
          <w:rFonts w:ascii="Arial" w:hAnsi="Arial" w:cs="Arial"/>
          <w:kern w:val="0"/>
          <w:sz w:val="24"/>
          <w:szCs w:val="24"/>
          <w14:ligatures w14:val="none"/>
        </w:rPr>
        <w:t xml:space="preserve"> (Acts 10:28-29a)</w:t>
      </w:r>
    </w:p>
    <w:p w14:paraId="1A934482" w14:textId="77777777" w:rsidR="00E705C4" w:rsidRPr="000C755A" w:rsidRDefault="00E705C4" w:rsidP="00834F7F">
      <w:pPr>
        <w:numPr>
          <w:ilvl w:val="0"/>
          <w:numId w:val="4"/>
        </w:numPr>
        <w:spacing w:after="0" w:line="240" w:lineRule="auto"/>
        <w:contextualSpacing/>
        <w:rPr>
          <w:rFonts w:ascii="Arial" w:hAnsi="Arial" w:cs="Arial"/>
          <w:kern w:val="0"/>
          <w:sz w:val="24"/>
          <w:szCs w:val="24"/>
          <w14:ligatures w14:val="none"/>
        </w:rPr>
      </w:pPr>
      <w:r w:rsidRPr="000C755A">
        <w:rPr>
          <w:rFonts w:ascii="Arial" w:hAnsi="Arial" w:cs="Arial"/>
          <w:b/>
          <w:bCs/>
          <w:kern w:val="0"/>
          <w:sz w:val="24"/>
          <w:szCs w:val="24"/>
          <w14:ligatures w14:val="none"/>
        </w:rPr>
        <w:t>God will intentionally move you out of your comfort zone and place you in uncomfortable situations for the sole purpose of bringing Himself glory.</w:t>
      </w:r>
    </w:p>
    <w:p w14:paraId="1EB7FE21" w14:textId="77777777" w:rsidR="00E705C4" w:rsidRPr="000C755A" w:rsidRDefault="00E705C4" w:rsidP="00834F7F">
      <w:pPr>
        <w:spacing w:after="0" w:line="240" w:lineRule="auto"/>
        <w:rPr>
          <w:rFonts w:ascii="Arial" w:hAnsi="Arial" w:cs="Arial"/>
          <w:kern w:val="0"/>
          <w:sz w:val="24"/>
          <w:szCs w:val="24"/>
          <w14:ligatures w14:val="none"/>
        </w:rPr>
      </w:pPr>
    </w:p>
    <w:p w14:paraId="139CF5BB" w14:textId="77777777" w:rsidR="00E705C4" w:rsidRPr="000C755A" w:rsidRDefault="00E705C4" w:rsidP="00834F7F">
      <w:pPr>
        <w:spacing w:after="0" w:line="240" w:lineRule="auto"/>
        <w:rPr>
          <w:rFonts w:ascii="Arial" w:hAnsi="Arial" w:cs="Arial"/>
          <w:b/>
          <w:bCs/>
          <w:i/>
          <w:iCs/>
          <w:kern w:val="0"/>
          <w14:ligatures w14:val="none"/>
        </w:rPr>
      </w:pPr>
      <w:r w:rsidRPr="000C755A">
        <w:rPr>
          <w:rFonts w:ascii="Arial" w:hAnsi="Arial" w:cs="Arial"/>
          <w:b/>
          <w:bCs/>
          <w:i/>
          <w:iCs/>
          <w:kern w:val="0"/>
          <w14:ligatures w14:val="none"/>
        </w:rPr>
        <w:t>BUILDING BRIDGES FOR THE SAKE OF THE GOSPEL REQUIRES:</w:t>
      </w:r>
    </w:p>
    <w:p w14:paraId="078BD430" w14:textId="40CCD51D" w:rsidR="00E705C4" w:rsidRPr="000C755A" w:rsidRDefault="00E705C4" w:rsidP="00834F7F">
      <w:pPr>
        <w:spacing w:after="0" w:line="240" w:lineRule="auto"/>
        <w:rPr>
          <w:rFonts w:ascii="Arial" w:hAnsi="Arial" w:cs="Arial"/>
          <w:kern w:val="0"/>
          <w:sz w:val="24"/>
          <w:szCs w:val="24"/>
          <w14:ligatures w14:val="none"/>
        </w:rPr>
      </w:pPr>
      <w:r w:rsidRPr="000C755A">
        <w:rPr>
          <w:rFonts w:ascii="Arial" w:hAnsi="Arial" w:cs="Arial"/>
          <w:b/>
          <w:bCs/>
          <w:kern w:val="0"/>
          <w:sz w:val="24"/>
          <w:szCs w:val="24"/>
          <w14:ligatures w14:val="none"/>
        </w:rPr>
        <w:t xml:space="preserve">ALLOWING GOD TO </w:t>
      </w:r>
      <w:r w:rsidR="000C755A" w:rsidRPr="000C755A">
        <w:rPr>
          <w:rFonts w:ascii="Arial" w:hAnsi="Arial" w:cs="Arial"/>
          <w:b/>
          <w:bCs/>
          <w:kern w:val="0"/>
          <w:sz w:val="24"/>
          <w:szCs w:val="24"/>
          <w:u w:val="single"/>
          <w14:ligatures w14:val="none"/>
        </w:rPr>
        <w:t>________________</w:t>
      </w:r>
      <w:r w:rsidRPr="000C755A">
        <w:rPr>
          <w:rFonts w:ascii="Arial" w:hAnsi="Arial" w:cs="Arial"/>
          <w:b/>
          <w:bCs/>
          <w:kern w:val="0"/>
          <w:sz w:val="24"/>
          <w:szCs w:val="24"/>
          <w14:ligatures w14:val="none"/>
        </w:rPr>
        <w:t xml:space="preserve"> YOUR HEART AND MIND REGARDING PEOLE WHO ARE DIFFERENT FROM YOU</w:t>
      </w:r>
    </w:p>
    <w:p w14:paraId="1A57F355" w14:textId="77777777" w:rsidR="00E705C4" w:rsidRPr="000C755A" w:rsidRDefault="00E705C4" w:rsidP="00834F7F">
      <w:pPr>
        <w:numPr>
          <w:ilvl w:val="0"/>
          <w:numId w:val="4"/>
        </w:numPr>
        <w:spacing w:after="0" w:line="240" w:lineRule="auto"/>
        <w:contextualSpacing/>
        <w:rPr>
          <w:rFonts w:ascii="Arial" w:hAnsi="Arial" w:cs="Arial"/>
          <w:i/>
          <w:iCs/>
          <w:kern w:val="0"/>
          <w:sz w:val="24"/>
          <w:szCs w:val="24"/>
          <w14:ligatures w14:val="none"/>
        </w:rPr>
      </w:pPr>
      <w:r w:rsidRPr="000C755A">
        <w:rPr>
          <w:rFonts w:ascii="Arial" w:hAnsi="Arial" w:cs="Arial"/>
          <w:i/>
          <w:iCs/>
          <w:kern w:val="0"/>
          <w:sz w:val="24"/>
          <w:szCs w:val="24"/>
          <w14:ligatures w14:val="none"/>
        </w:rPr>
        <w:t>“Peter began to speak: ‘Now I truly understand that God doesn’t show favoritism, 35 but in every nation the person who fears him and does what is right is acceptable to him.’”</w:t>
      </w:r>
      <w:r w:rsidRPr="000C755A">
        <w:rPr>
          <w:rFonts w:ascii="Arial" w:hAnsi="Arial" w:cs="Arial"/>
          <w:kern w:val="0"/>
          <w:sz w:val="24"/>
          <w:szCs w:val="24"/>
          <w14:ligatures w14:val="none"/>
        </w:rPr>
        <w:t xml:space="preserve"> (Acts 10 34-35)</w:t>
      </w:r>
    </w:p>
    <w:p w14:paraId="3B1EB8B4" w14:textId="77777777" w:rsidR="00E705C4" w:rsidRPr="000C755A" w:rsidRDefault="00E705C4" w:rsidP="00834F7F">
      <w:pPr>
        <w:numPr>
          <w:ilvl w:val="0"/>
          <w:numId w:val="4"/>
        </w:numPr>
        <w:spacing w:after="0" w:line="240" w:lineRule="auto"/>
        <w:contextualSpacing/>
        <w:rPr>
          <w:rFonts w:ascii="Arial" w:hAnsi="Arial" w:cs="Arial"/>
          <w:i/>
          <w:iCs/>
          <w:kern w:val="0"/>
          <w:sz w:val="24"/>
          <w:szCs w:val="24"/>
          <w14:ligatures w14:val="none"/>
        </w:rPr>
      </w:pPr>
      <w:r w:rsidRPr="000C755A">
        <w:rPr>
          <w:rFonts w:ascii="Arial" w:hAnsi="Arial" w:cs="Arial"/>
          <w:b/>
          <w:bCs/>
          <w:kern w:val="0"/>
          <w:sz w:val="24"/>
          <w:szCs w:val="24"/>
          <w14:ligatures w14:val="none"/>
        </w:rPr>
        <w:t>At the foot of the cross is the only place where all people are treated equal, regardless of ethnicity, nationality, skin color, gender, or social status.</w:t>
      </w:r>
    </w:p>
    <w:p w14:paraId="24A0AD68" w14:textId="77777777" w:rsidR="00E705C4" w:rsidRPr="000C755A" w:rsidRDefault="00E705C4" w:rsidP="00834F7F">
      <w:pPr>
        <w:spacing w:after="0" w:line="240" w:lineRule="auto"/>
        <w:rPr>
          <w:rFonts w:ascii="Arial" w:hAnsi="Arial" w:cs="Arial"/>
          <w:kern w:val="0"/>
          <w:sz w:val="24"/>
          <w:szCs w:val="24"/>
          <w14:ligatures w14:val="none"/>
        </w:rPr>
      </w:pPr>
    </w:p>
    <w:p w14:paraId="4329245B" w14:textId="77777777" w:rsidR="00E705C4" w:rsidRPr="000C755A" w:rsidRDefault="00E705C4" w:rsidP="00834F7F">
      <w:pPr>
        <w:spacing w:after="0" w:line="240" w:lineRule="auto"/>
        <w:rPr>
          <w:rFonts w:ascii="Arial" w:hAnsi="Arial" w:cs="Arial"/>
          <w:b/>
          <w:bCs/>
          <w:kern w:val="0"/>
          <w14:ligatures w14:val="none"/>
        </w:rPr>
      </w:pPr>
      <w:r w:rsidRPr="000C755A">
        <w:rPr>
          <w:rFonts w:ascii="Arial" w:hAnsi="Arial" w:cs="Arial"/>
          <w:b/>
          <w:bCs/>
          <w:i/>
          <w:iCs/>
          <w:kern w:val="0"/>
          <w14:ligatures w14:val="none"/>
        </w:rPr>
        <w:t>BUILDING BRIDGES FOR THE SAKE OF THE GOSPEL REQUIRES:</w:t>
      </w:r>
    </w:p>
    <w:p w14:paraId="1C648C08" w14:textId="0ADFCB41" w:rsidR="00E705C4" w:rsidRPr="000C755A" w:rsidRDefault="00E705C4" w:rsidP="00834F7F">
      <w:pPr>
        <w:spacing w:after="0" w:line="240" w:lineRule="auto"/>
        <w:rPr>
          <w:rFonts w:ascii="Arial" w:hAnsi="Arial" w:cs="Arial"/>
          <w:b/>
          <w:bCs/>
          <w:kern w:val="0"/>
          <w:sz w:val="24"/>
          <w:szCs w:val="24"/>
          <w14:ligatures w14:val="none"/>
        </w:rPr>
      </w:pPr>
      <w:r w:rsidRPr="000C755A">
        <w:rPr>
          <w:rFonts w:ascii="Arial" w:hAnsi="Arial" w:cs="Arial"/>
          <w:b/>
          <w:bCs/>
          <w:kern w:val="0"/>
          <w:sz w:val="24"/>
          <w:szCs w:val="24"/>
          <w14:ligatures w14:val="none"/>
        </w:rPr>
        <w:t xml:space="preserve">KEEPING THE MISSION OF THE </w:t>
      </w:r>
      <w:r w:rsidR="00F4100C">
        <w:rPr>
          <w:rFonts w:ascii="Arial" w:hAnsi="Arial" w:cs="Arial"/>
          <w:b/>
          <w:bCs/>
          <w:kern w:val="0"/>
          <w:sz w:val="24"/>
          <w:szCs w:val="24"/>
          <w:u w:val="single"/>
          <w14:ligatures w14:val="none"/>
        </w:rPr>
        <w:t>_________________</w:t>
      </w:r>
      <w:r w:rsidRPr="000C755A">
        <w:rPr>
          <w:rFonts w:ascii="Arial" w:hAnsi="Arial" w:cs="Arial"/>
          <w:b/>
          <w:bCs/>
          <w:kern w:val="0"/>
          <w:sz w:val="24"/>
          <w:szCs w:val="24"/>
          <w14:ligatures w14:val="none"/>
        </w:rPr>
        <w:t xml:space="preserve"> AS OUR FOCUS</w:t>
      </w:r>
    </w:p>
    <w:p w14:paraId="585CC1A2" w14:textId="77777777" w:rsidR="00E705C4" w:rsidRPr="000C755A" w:rsidRDefault="00E705C4" w:rsidP="00834F7F">
      <w:pPr>
        <w:numPr>
          <w:ilvl w:val="0"/>
          <w:numId w:val="4"/>
        </w:numPr>
        <w:spacing w:after="0" w:line="240" w:lineRule="auto"/>
        <w:contextualSpacing/>
        <w:rPr>
          <w:rFonts w:ascii="Arial" w:hAnsi="Arial" w:cs="Arial"/>
          <w:b/>
          <w:bCs/>
          <w:kern w:val="0"/>
          <w:sz w:val="24"/>
          <w:szCs w:val="24"/>
          <w14:ligatures w14:val="none"/>
        </w:rPr>
      </w:pPr>
      <w:r w:rsidRPr="000C755A">
        <w:rPr>
          <w:rFonts w:ascii="Arial" w:hAnsi="Arial" w:cs="Arial"/>
          <w:i/>
          <w:iCs/>
          <w:kern w:val="0"/>
          <w:sz w:val="24"/>
          <w:szCs w:val="24"/>
          <w14:ligatures w14:val="none"/>
        </w:rPr>
        <w:t>“He sent the message to the Israelites, proclaiming the good news of peace through Jesus Christ—he is Lord of all.”</w:t>
      </w:r>
      <w:r w:rsidRPr="000C755A">
        <w:rPr>
          <w:rFonts w:ascii="Arial" w:hAnsi="Arial" w:cs="Arial"/>
          <w:kern w:val="0"/>
          <w:sz w:val="24"/>
          <w:szCs w:val="24"/>
          <w14:ligatures w14:val="none"/>
        </w:rPr>
        <w:t xml:space="preserve"> (Acts 10:36)</w:t>
      </w:r>
    </w:p>
    <w:p w14:paraId="797D3C90" w14:textId="77777777" w:rsidR="00E705C4" w:rsidRPr="000C755A" w:rsidRDefault="00E705C4" w:rsidP="00834F7F">
      <w:pPr>
        <w:numPr>
          <w:ilvl w:val="0"/>
          <w:numId w:val="4"/>
        </w:numPr>
        <w:spacing w:after="0" w:line="240" w:lineRule="auto"/>
        <w:contextualSpacing/>
        <w:rPr>
          <w:rFonts w:ascii="Arial" w:hAnsi="Arial" w:cs="Arial"/>
          <w:b/>
          <w:bCs/>
          <w:kern w:val="0"/>
          <w:sz w:val="24"/>
          <w:szCs w:val="24"/>
          <w14:ligatures w14:val="none"/>
        </w:rPr>
      </w:pPr>
      <w:r w:rsidRPr="000C755A">
        <w:rPr>
          <w:rFonts w:ascii="Arial" w:hAnsi="Arial" w:cs="Arial"/>
          <w:i/>
          <w:iCs/>
          <w:kern w:val="0"/>
          <w:sz w:val="24"/>
          <w:szCs w:val="24"/>
          <w14:ligatures w14:val="none"/>
        </w:rPr>
        <w:t xml:space="preserve">“He commanded us to preach to the people and to testify that he is the one appointed by God to be the judge of the living and the dead. 43 All the prophets testify about him that </w:t>
      </w:r>
      <w:r w:rsidRPr="000C755A">
        <w:rPr>
          <w:rFonts w:ascii="Arial" w:hAnsi="Arial" w:cs="Arial"/>
          <w:i/>
          <w:iCs/>
          <w:kern w:val="0"/>
          <w:sz w:val="24"/>
          <w:szCs w:val="24"/>
          <w14:ligatures w14:val="none"/>
        </w:rPr>
        <w:t xml:space="preserve">through his name everyone who believes in him receives forgiveness of sins.’” </w:t>
      </w:r>
      <w:r w:rsidRPr="000C755A">
        <w:rPr>
          <w:rFonts w:ascii="Arial" w:hAnsi="Arial" w:cs="Arial"/>
          <w:kern w:val="0"/>
          <w:sz w:val="24"/>
          <w:szCs w:val="24"/>
          <w14:ligatures w14:val="none"/>
        </w:rPr>
        <w:t>(Acts 10:42-43)</w:t>
      </w:r>
    </w:p>
    <w:p w14:paraId="548962E9" w14:textId="77777777" w:rsidR="00E705C4" w:rsidRPr="000C755A" w:rsidRDefault="00E705C4" w:rsidP="00834F7F">
      <w:pPr>
        <w:numPr>
          <w:ilvl w:val="0"/>
          <w:numId w:val="4"/>
        </w:numPr>
        <w:spacing w:after="0" w:line="240" w:lineRule="auto"/>
        <w:contextualSpacing/>
        <w:rPr>
          <w:rFonts w:ascii="Arial" w:hAnsi="Arial" w:cs="Arial"/>
          <w:b/>
          <w:bCs/>
          <w:kern w:val="0"/>
          <w:sz w:val="24"/>
          <w:szCs w:val="24"/>
          <w14:ligatures w14:val="none"/>
        </w:rPr>
      </w:pPr>
      <w:r w:rsidRPr="000C755A">
        <w:rPr>
          <w:rFonts w:ascii="Arial" w:hAnsi="Arial" w:cs="Arial"/>
          <w:b/>
          <w:bCs/>
          <w:kern w:val="0"/>
          <w:sz w:val="24"/>
          <w:szCs w:val="24"/>
          <w14:ligatures w14:val="none"/>
        </w:rPr>
        <w:t>Because the Gospel (Good news) of salvation is for all people, it is imperative that we are intentional about building relationships with those who are different from us so that they may be saved.</w:t>
      </w:r>
    </w:p>
    <w:p w14:paraId="013EE4E4" w14:textId="3661EBD4" w:rsidR="00E705C4" w:rsidRPr="000C755A" w:rsidRDefault="00E705C4" w:rsidP="00EC7B76">
      <w:pPr>
        <w:numPr>
          <w:ilvl w:val="0"/>
          <w:numId w:val="4"/>
        </w:numPr>
        <w:spacing w:after="0" w:line="240" w:lineRule="auto"/>
        <w:contextualSpacing/>
        <w:rPr>
          <w:rFonts w:ascii="Arial" w:hAnsi="Arial" w:cs="Arial"/>
          <w:i/>
          <w:iCs/>
          <w:kern w:val="0"/>
          <w:sz w:val="24"/>
          <w:szCs w:val="24"/>
          <w14:ligatures w14:val="none"/>
        </w:rPr>
      </w:pPr>
      <w:r w:rsidRPr="000C755A">
        <w:rPr>
          <w:rFonts w:ascii="Arial" w:hAnsi="Arial" w:cs="Arial"/>
          <w:i/>
          <w:iCs/>
          <w:kern w:val="0"/>
          <w:sz w:val="24"/>
          <w:szCs w:val="24"/>
          <w14:ligatures w14:val="none"/>
        </w:rPr>
        <w:t>“Even though I am a free man with no master, I have become a slave to all people to bring many to Christ. 20 When I was with the Jews, I lived like a Jew to bring the Jews to Christ. When I was with those who follow the Jewish law, I too lived under that law. Even though I am not subject to the law, I did this so I could bring to Christ those who are under the law. 21 When I am with the Gentiles who do not follow the Jewish law, I too live apart from that law so I can bring them to Christ. But I do not ignore the law of God; I obey the law of Christ.</w:t>
      </w:r>
      <w:r w:rsidR="00EC7B76" w:rsidRPr="000C755A">
        <w:rPr>
          <w:rFonts w:ascii="Arial" w:hAnsi="Arial" w:cs="Arial"/>
          <w:i/>
          <w:iCs/>
          <w:kern w:val="0"/>
          <w:sz w:val="24"/>
          <w:szCs w:val="24"/>
          <w14:ligatures w14:val="none"/>
        </w:rPr>
        <w:t xml:space="preserve"> </w:t>
      </w:r>
      <w:r w:rsidRPr="000C755A">
        <w:rPr>
          <w:rFonts w:ascii="Arial" w:hAnsi="Arial" w:cs="Arial"/>
          <w:i/>
          <w:iCs/>
          <w:kern w:val="0"/>
          <w:sz w:val="24"/>
          <w:szCs w:val="24"/>
          <w14:ligatures w14:val="none"/>
        </w:rPr>
        <w:t>22 When I am with those who are weak, I share their weakness, for I want to bring the weak to Christ. Yes, I try to find common ground with everyone, doing everything I can to save some. 23 I do everything to spread the Good News and share in its blessings.”</w:t>
      </w:r>
      <w:r w:rsidRPr="000C755A">
        <w:rPr>
          <w:rFonts w:ascii="Arial" w:hAnsi="Arial" w:cs="Arial"/>
          <w:kern w:val="0"/>
          <w:sz w:val="24"/>
          <w:szCs w:val="24"/>
          <w14:ligatures w14:val="none"/>
        </w:rPr>
        <w:t xml:space="preserve"> (1 Corinthians 9:19-23 NLT)</w:t>
      </w:r>
    </w:p>
    <w:p w14:paraId="34E8E20D" w14:textId="1C1FDD65" w:rsidR="00E705C4" w:rsidRPr="000C755A" w:rsidRDefault="00E705C4" w:rsidP="00834F7F">
      <w:pPr>
        <w:numPr>
          <w:ilvl w:val="0"/>
          <w:numId w:val="4"/>
        </w:numPr>
        <w:spacing w:after="0" w:line="240" w:lineRule="auto"/>
        <w:contextualSpacing/>
        <w:rPr>
          <w:rFonts w:ascii="Arial" w:hAnsi="Arial" w:cs="Arial"/>
          <w:sz w:val="24"/>
          <w:szCs w:val="24"/>
        </w:rPr>
      </w:pPr>
      <w:r w:rsidRPr="000C755A">
        <w:rPr>
          <w:rFonts w:ascii="Arial" w:hAnsi="Arial" w:cs="Arial"/>
          <w:b/>
          <w:bCs/>
          <w:kern w:val="0"/>
          <w:sz w:val="24"/>
          <w:szCs w:val="24"/>
          <w14:ligatures w14:val="none"/>
        </w:rPr>
        <w:t>When we love God above all else we will truly love our neighbor as ourselves and do whatever it takes to reach them for Christ.</w:t>
      </w:r>
    </w:p>
    <w:p w14:paraId="7884DD2B" w14:textId="77777777" w:rsidR="002F0DB9" w:rsidRPr="000C755A" w:rsidRDefault="002F0DB9" w:rsidP="00834F7F">
      <w:pPr>
        <w:spacing w:after="0" w:line="240" w:lineRule="auto"/>
        <w:rPr>
          <w:rFonts w:ascii="Arial" w:eastAsia="Calibri" w:hAnsi="Arial" w:cs="Arial"/>
          <w:kern w:val="0"/>
          <w:sz w:val="24"/>
          <w:szCs w:val="24"/>
          <w14:ligatures w14:val="none"/>
        </w:rPr>
      </w:pPr>
    </w:p>
    <w:p w14:paraId="1C25B821" w14:textId="77777777" w:rsidR="002F0DB9" w:rsidRPr="000C755A" w:rsidRDefault="002F0DB9" w:rsidP="00834F7F">
      <w:pPr>
        <w:spacing w:after="0" w:line="240" w:lineRule="auto"/>
        <w:rPr>
          <w:rFonts w:ascii="Arial" w:eastAsia="Calibri" w:hAnsi="Arial" w:cs="Arial"/>
          <w:b/>
          <w:bCs/>
          <w:kern w:val="0"/>
          <w:sz w:val="24"/>
          <w:szCs w:val="24"/>
          <w14:ligatures w14:val="none"/>
        </w:rPr>
      </w:pPr>
      <w:r w:rsidRPr="000C755A">
        <w:rPr>
          <w:rFonts w:ascii="Arial" w:eastAsia="Calibri" w:hAnsi="Arial" w:cs="Arial"/>
          <w:b/>
          <w:bCs/>
          <w:kern w:val="0"/>
          <w:sz w:val="24"/>
          <w:szCs w:val="24"/>
          <w14:ligatures w14:val="none"/>
        </w:rPr>
        <w:t xml:space="preserve">GOD HAS ALREADY </w:t>
      </w:r>
      <w:r w:rsidRPr="000C755A">
        <w:rPr>
          <w:rFonts w:ascii="Arial" w:eastAsia="Calibri" w:hAnsi="Arial" w:cs="Arial"/>
          <w:b/>
          <w:bCs/>
          <w:kern w:val="0"/>
          <w:sz w:val="24"/>
          <w:szCs w:val="24"/>
          <w:u w:val="single"/>
          <w14:ligatures w14:val="none"/>
        </w:rPr>
        <w:t>PREPARED</w:t>
      </w:r>
      <w:r w:rsidRPr="000C755A">
        <w:rPr>
          <w:rFonts w:ascii="Arial" w:eastAsia="Calibri" w:hAnsi="Arial" w:cs="Arial"/>
          <w:b/>
          <w:bCs/>
          <w:kern w:val="0"/>
          <w:sz w:val="24"/>
          <w:szCs w:val="24"/>
          <w14:ligatures w14:val="none"/>
        </w:rPr>
        <w:t xml:space="preserve"> THE HEARTS OF PEOPLE TO RECEIVE THE GOSPEL (GOOD NEWS)</w:t>
      </w:r>
    </w:p>
    <w:p w14:paraId="6E15870D" w14:textId="77777777" w:rsidR="002F0DB9" w:rsidRPr="000C755A" w:rsidRDefault="002F0DB9" w:rsidP="00834F7F">
      <w:pPr>
        <w:numPr>
          <w:ilvl w:val="0"/>
          <w:numId w:val="5"/>
        </w:numPr>
        <w:spacing w:after="0" w:line="240" w:lineRule="auto"/>
        <w:contextualSpacing/>
        <w:rPr>
          <w:rFonts w:ascii="Arial" w:eastAsia="Calibri" w:hAnsi="Arial" w:cs="Arial"/>
          <w:kern w:val="0"/>
          <w:sz w:val="24"/>
          <w:szCs w:val="24"/>
          <w14:ligatures w14:val="none"/>
        </w:rPr>
      </w:pPr>
      <w:r w:rsidRPr="000C755A">
        <w:rPr>
          <w:rFonts w:ascii="Arial" w:eastAsia="Calibri" w:hAnsi="Arial" w:cs="Arial"/>
          <w:i/>
          <w:iCs/>
          <w:kern w:val="0"/>
          <w:sz w:val="24"/>
          <w:szCs w:val="24"/>
          <w14:ligatures w14:val="none"/>
        </w:rPr>
        <w:t xml:space="preserve">“While Peter was still speaking these words, the Holy Spirit came down on all those who heard the message.” </w:t>
      </w:r>
      <w:r w:rsidRPr="000C755A">
        <w:rPr>
          <w:rFonts w:ascii="Arial" w:eastAsia="Calibri" w:hAnsi="Arial" w:cs="Arial"/>
          <w:kern w:val="0"/>
          <w:sz w:val="24"/>
          <w:szCs w:val="24"/>
          <w14:ligatures w14:val="none"/>
        </w:rPr>
        <w:t>(Acts 10:44)</w:t>
      </w:r>
    </w:p>
    <w:p w14:paraId="4AEAFF59" w14:textId="77777777" w:rsidR="002F0DB9" w:rsidRPr="000C755A" w:rsidRDefault="002F0DB9" w:rsidP="00834F7F">
      <w:pPr>
        <w:numPr>
          <w:ilvl w:val="0"/>
          <w:numId w:val="5"/>
        </w:numPr>
        <w:spacing w:after="0" w:line="240" w:lineRule="auto"/>
        <w:contextualSpacing/>
        <w:rPr>
          <w:rFonts w:ascii="Arial" w:eastAsia="Calibri" w:hAnsi="Arial" w:cs="Arial"/>
          <w:kern w:val="0"/>
          <w:sz w:val="24"/>
          <w:szCs w:val="24"/>
          <w14:ligatures w14:val="none"/>
        </w:rPr>
      </w:pPr>
      <w:r w:rsidRPr="000C755A">
        <w:rPr>
          <w:rFonts w:ascii="Arial" w:eastAsia="Calibri" w:hAnsi="Arial" w:cs="Arial"/>
          <w:b/>
          <w:bCs/>
          <w:kern w:val="0"/>
          <w:sz w:val="24"/>
          <w:szCs w:val="24"/>
          <w14:ligatures w14:val="none"/>
        </w:rPr>
        <w:t>There are broken, hurting, and lost people all around us that are searching for the very thing we possess a Christians…a hope that is found only in Christ!</w:t>
      </w:r>
    </w:p>
    <w:p w14:paraId="69E0809E" w14:textId="77777777" w:rsidR="002F0DB9" w:rsidRPr="000C755A" w:rsidRDefault="002F0DB9" w:rsidP="00834F7F">
      <w:pPr>
        <w:spacing w:after="0" w:line="240" w:lineRule="auto"/>
        <w:rPr>
          <w:rFonts w:ascii="Arial" w:eastAsia="Calibri" w:hAnsi="Arial" w:cs="Arial"/>
          <w:kern w:val="0"/>
          <w:sz w:val="24"/>
          <w:szCs w:val="24"/>
          <w14:ligatures w14:val="none"/>
        </w:rPr>
      </w:pPr>
    </w:p>
    <w:p w14:paraId="64B320DC" w14:textId="77777777" w:rsidR="002F0DB9" w:rsidRPr="000C755A" w:rsidRDefault="002F0DB9" w:rsidP="00834F7F">
      <w:pPr>
        <w:spacing w:after="0" w:line="240" w:lineRule="auto"/>
        <w:rPr>
          <w:rFonts w:ascii="Arial" w:eastAsia="Calibri" w:hAnsi="Arial" w:cs="Arial"/>
          <w:b/>
          <w:bCs/>
          <w:kern w:val="0"/>
          <w:sz w:val="24"/>
          <w:szCs w:val="24"/>
          <w14:ligatures w14:val="none"/>
        </w:rPr>
      </w:pPr>
      <w:r w:rsidRPr="000C755A">
        <w:rPr>
          <w:rFonts w:ascii="Arial" w:eastAsia="Calibri" w:hAnsi="Arial" w:cs="Arial"/>
          <w:b/>
          <w:bCs/>
          <w:kern w:val="0"/>
          <w:sz w:val="24"/>
          <w:szCs w:val="24"/>
          <w14:ligatures w14:val="none"/>
        </w:rPr>
        <w:t xml:space="preserve">THE HOLY SPIRIT IS </w:t>
      </w:r>
      <w:r w:rsidRPr="000C755A">
        <w:rPr>
          <w:rFonts w:ascii="Arial" w:eastAsia="Calibri" w:hAnsi="Arial" w:cs="Arial"/>
          <w:b/>
          <w:bCs/>
          <w:kern w:val="0"/>
          <w:sz w:val="24"/>
          <w:szCs w:val="24"/>
          <w:u w:val="single"/>
          <w14:ligatures w14:val="none"/>
        </w:rPr>
        <w:t>GIVEN</w:t>
      </w:r>
      <w:r w:rsidRPr="000C755A">
        <w:rPr>
          <w:rFonts w:ascii="Arial" w:eastAsia="Calibri" w:hAnsi="Arial" w:cs="Arial"/>
          <w:b/>
          <w:bCs/>
          <w:kern w:val="0"/>
          <w:sz w:val="24"/>
          <w:szCs w:val="24"/>
          <w14:ligatures w14:val="none"/>
        </w:rPr>
        <w:t xml:space="preserve"> TO ALL WHO BELIEVE THE GOSPEL (GOOD NEWS)</w:t>
      </w:r>
    </w:p>
    <w:p w14:paraId="4700949A" w14:textId="77777777" w:rsidR="002F0DB9" w:rsidRPr="000C755A" w:rsidRDefault="002F0DB9" w:rsidP="00834F7F">
      <w:pPr>
        <w:numPr>
          <w:ilvl w:val="0"/>
          <w:numId w:val="5"/>
        </w:numPr>
        <w:spacing w:after="0" w:line="240" w:lineRule="auto"/>
        <w:contextualSpacing/>
        <w:rPr>
          <w:rFonts w:ascii="Arial" w:eastAsia="Calibri" w:hAnsi="Arial" w:cs="Arial"/>
          <w:i/>
          <w:iCs/>
          <w:kern w:val="0"/>
          <w:sz w:val="24"/>
          <w:szCs w:val="24"/>
          <w14:ligatures w14:val="none"/>
        </w:rPr>
      </w:pPr>
      <w:r w:rsidRPr="000C755A">
        <w:rPr>
          <w:rFonts w:ascii="Arial" w:eastAsia="Calibri" w:hAnsi="Arial" w:cs="Arial"/>
          <w:i/>
          <w:iCs/>
          <w:kern w:val="0"/>
          <w:sz w:val="24"/>
          <w:szCs w:val="24"/>
          <w14:ligatures w14:val="none"/>
        </w:rPr>
        <w:t>“The circumcised believers who had come with Peter were amazed because the gift of the Holy Spirit had been poured out even on the Gentiles. 46 For they heard them speaking in tongues and declaring the greatness of God.”</w:t>
      </w:r>
      <w:r w:rsidRPr="000C755A">
        <w:rPr>
          <w:rFonts w:ascii="Arial" w:eastAsia="Calibri" w:hAnsi="Arial" w:cs="Arial"/>
          <w:kern w:val="0"/>
          <w:sz w:val="24"/>
          <w:szCs w:val="24"/>
          <w14:ligatures w14:val="none"/>
        </w:rPr>
        <w:t xml:space="preserve"> (Acts 10:45-46a)</w:t>
      </w:r>
    </w:p>
    <w:p w14:paraId="7C51BB5F" w14:textId="77777777" w:rsidR="002F0DB9" w:rsidRPr="000C755A" w:rsidRDefault="002F0DB9" w:rsidP="00834F7F">
      <w:pPr>
        <w:numPr>
          <w:ilvl w:val="0"/>
          <w:numId w:val="5"/>
        </w:numPr>
        <w:spacing w:after="0" w:line="240" w:lineRule="auto"/>
        <w:contextualSpacing/>
        <w:rPr>
          <w:rFonts w:ascii="Arial" w:eastAsia="Calibri" w:hAnsi="Arial" w:cs="Arial"/>
          <w:i/>
          <w:iCs/>
          <w:kern w:val="0"/>
          <w:sz w:val="24"/>
          <w:szCs w:val="24"/>
          <w14:ligatures w14:val="none"/>
        </w:rPr>
      </w:pPr>
      <w:r w:rsidRPr="000C755A">
        <w:rPr>
          <w:rFonts w:ascii="Arial" w:eastAsia="Calibri" w:hAnsi="Arial" w:cs="Arial"/>
          <w:b/>
          <w:bCs/>
          <w:kern w:val="0"/>
          <w:sz w:val="24"/>
          <w:szCs w:val="24"/>
          <w14:ligatures w14:val="none"/>
        </w:rPr>
        <w:lastRenderedPageBreak/>
        <w:t>Every person that trusts Jesus as their Saviour receives the gift of the Holy Spirit at the moment of their conversion in Christ.</w:t>
      </w:r>
    </w:p>
    <w:p w14:paraId="668E2D23" w14:textId="77777777" w:rsidR="002F0DB9" w:rsidRPr="000C755A" w:rsidRDefault="002F0DB9" w:rsidP="00834F7F">
      <w:pPr>
        <w:spacing w:after="0" w:line="240" w:lineRule="auto"/>
        <w:rPr>
          <w:rFonts w:ascii="Arial" w:eastAsia="Calibri" w:hAnsi="Arial" w:cs="Arial"/>
          <w:kern w:val="0"/>
          <w:sz w:val="24"/>
          <w:szCs w:val="24"/>
          <w14:ligatures w14:val="none"/>
        </w:rPr>
      </w:pPr>
    </w:p>
    <w:p w14:paraId="77667AD8" w14:textId="763FE6A7" w:rsidR="002F0DB9" w:rsidRPr="000C755A" w:rsidRDefault="002F0DB9" w:rsidP="00834F7F">
      <w:pPr>
        <w:spacing w:after="0" w:line="240" w:lineRule="auto"/>
        <w:rPr>
          <w:rFonts w:ascii="Arial" w:eastAsia="Calibri" w:hAnsi="Arial" w:cs="Arial"/>
          <w:b/>
          <w:bCs/>
          <w:kern w:val="0"/>
          <w:sz w:val="24"/>
          <w:szCs w:val="24"/>
          <w14:ligatures w14:val="none"/>
        </w:rPr>
      </w:pPr>
      <w:r w:rsidRPr="000C755A">
        <w:rPr>
          <w:rFonts w:ascii="Arial" w:eastAsia="Calibri" w:hAnsi="Arial" w:cs="Arial"/>
          <w:b/>
          <w:bCs/>
          <w:kern w:val="0"/>
          <w:sz w:val="24"/>
          <w:szCs w:val="24"/>
          <w14:ligatures w14:val="none"/>
        </w:rPr>
        <w:t xml:space="preserve">BAPTISM IS THE FIRST ACT OF </w:t>
      </w:r>
      <w:r w:rsidR="00F4100C">
        <w:rPr>
          <w:rFonts w:ascii="Arial" w:eastAsia="Calibri" w:hAnsi="Arial" w:cs="Arial"/>
          <w:b/>
          <w:bCs/>
          <w:kern w:val="0"/>
          <w:sz w:val="24"/>
          <w:szCs w:val="24"/>
          <w:u w:val="single"/>
          <w14:ligatures w14:val="none"/>
        </w:rPr>
        <w:t>_________________________</w:t>
      </w:r>
      <w:r w:rsidRPr="000C755A">
        <w:rPr>
          <w:rFonts w:ascii="Arial" w:eastAsia="Calibri" w:hAnsi="Arial" w:cs="Arial"/>
          <w:b/>
          <w:bCs/>
          <w:kern w:val="0"/>
          <w:sz w:val="24"/>
          <w:szCs w:val="24"/>
          <w14:ligatures w14:val="none"/>
        </w:rPr>
        <w:t xml:space="preserve"> AFTER RESPONDING TO THE GOSPEL (GOOD NEWS)</w:t>
      </w:r>
    </w:p>
    <w:p w14:paraId="31839639" w14:textId="77777777" w:rsidR="002F0DB9" w:rsidRPr="000C755A" w:rsidRDefault="002F0DB9" w:rsidP="00834F7F">
      <w:pPr>
        <w:numPr>
          <w:ilvl w:val="0"/>
          <w:numId w:val="5"/>
        </w:numPr>
        <w:spacing w:after="0" w:line="240" w:lineRule="auto"/>
        <w:contextualSpacing/>
        <w:rPr>
          <w:rFonts w:ascii="Arial" w:eastAsia="Calibri" w:hAnsi="Arial" w:cs="Arial"/>
          <w:kern w:val="0"/>
          <w:sz w:val="24"/>
          <w:szCs w:val="24"/>
          <w14:ligatures w14:val="none"/>
        </w:rPr>
      </w:pPr>
      <w:r w:rsidRPr="000C755A">
        <w:rPr>
          <w:rFonts w:ascii="Arial" w:eastAsia="Calibri" w:hAnsi="Arial" w:cs="Arial"/>
          <w:i/>
          <w:iCs/>
          <w:kern w:val="0"/>
          <w:sz w:val="24"/>
          <w:szCs w:val="24"/>
          <w14:ligatures w14:val="none"/>
        </w:rPr>
        <w:t>“Then Peter responded, 47 ‘Can anyone withhold water and prevent these people from being baptized, who have received the Holy Spirit just as we have?’ 48 He commanded them to be baptized in the name of Jesus Christ.”</w:t>
      </w:r>
      <w:r w:rsidRPr="000C755A">
        <w:rPr>
          <w:rFonts w:ascii="Arial" w:eastAsia="Calibri" w:hAnsi="Arial" w:cs="Arial"/>
          <w:kern w:val="0"/>
          <w:sz w:val="24"/>
          <w:szCs w:val="24"/>
          <w14:ligatures w14:val="none"/>
        </w:rPr>
        <w:t xml:space="preserve"> (Acts 10:46b-48a)</w:t>
      </w:r>
    </w:p>
    <w:p w14:paraId="2026D5F6" w14:textId="77777777" w:rsidR="002F0DB9" w:rsidRPr="000C755A" w:rsidRDefault="002F0DB9" w:rsidP="00834F7F">
      <w:pPr>
        <w:numPr>
          <w:ilvl w:val="0"/>
          <w:numId w:val="5"/>
        </w:numPr>
        <w:spacing w:after="0" w:line="240" w:lineRule="auto"/>
        <w:contextualSpacing/>
        <w:rPr>
          <w:rFonts w:ascii="Arial" w:eastAsia="Calibri" w:hAnsi="Arial" w:cs="Arial"/>
          <w:kern w:val="0"/>
          <w:sz w:val="24"/>
          <w:szCs w:val="24"/>
          <w14:ligatures w14:val="none"/>
        </w:rPr>
      </w:pPr>
      <w:r w:rsidRPr="000C755A">
        <w:rPr>
          <w:rFonts w:ascii="Arial" w:eastAsia="Calibri" w:hAnsi="Arial" w:cs="Arial"/>
          <w:b/>
          <w:bCs/>
          <w:kern w:val="0"/>
          <w:sz w:val="24"/>
          <w:szCs w:val="24"/>
          <w14:ligatures w14:val="none"/>
        </w:rPr>
        <w:t>A person who has truly accepted salvation through Christ will desire to honor Jesus’ command to be baptized.</w:t>
      </w:r>
    </w:p>
    <w:p w14:paraId="0CEAFC43" w14:textId="77777777" w:rsidR="002F0DB9" w:rsidRPr="000C755A" w:rsidRDefault="002F0DB9" w:rsidP="00834F7F">
      <w:pPr>
        <w:numPr>
          <w:ilvl w:val="0"/>
          <w:numId w:val="5"/>
        </w:numPr>
        <w:spacing w:after="0" w:line="240" w:lineRule="auto"/>
        <w:contextualSpacing/>
        <w:rPr>
          <w:rFonts w:ascii="Arial" w:eastAsia="Calibri" w:hAnsi="Arial" w:cs="Arial"/>
          <w:kern w:val="0"/>
          <w:sz w:val="24"/>
          <w:szCs w:val="24"/>
          <w14:ligatures w14:val="none"/>
        </w:rPr>
      </w:pPr>
      <w:r w:rsidRPr="000C755A">
        <w:rPr>
          <w:rFonts w:ascii="Arial" w:eastAsia="Calibri" w:hAnsi="Arial" w:cs="Arial"/>
          <w:i/>
          <w:iCs/>
          <w:kern w:val="0"/>
          <w:sz w:val="24"/>
          <w:szCs w:val="24"/>
          <w14:ligatures w14:val="none"/>
        </w:rPr>
        <w:t>“As they were traveling down the road, they came to some water. The eunuch said, ‘Look, there’s water. What would keep me from being baptized?’ 38 So he ordered the chariot to stop, and both Philip and the eunuch went down into the water, and he baptized him.”</w:t>
      </w:r>
      <w:r w:rsidRPr="000C755A">
        <w:rPr>
          <w:rFonts w:ascii="Arial" w:eastAsia="Calibri" w:hAnsi="Arial" w:cs="Arial"/>
          <w:kern w:val="0"/>
          <w:sz w:val="24"/>
          <w:szCs w:val="24"/>
          <w14:ligatures w14:val="none"/>
        </w:rPr>
        <w:t xml:space="preserve"> (Acts 8:37-38)</w:t>
      </w:r>
    </w:p>
    <w:p w14:paraId="773C6644" w14:textId="77777777" w:rsidR="002F0DB9" w:rsidRPr="000C755A" w:rsidRDefault="002F0DB9" w:rsidP="00834F7F">
      <w:pPr>
        <w:spacing w:after="0" w:line="240" w:lineRule="auto"/>
        <w:rPr>
          <w:rFonts w:ascii="Arial" w:eastAsia="Calibri" w:hAnsi="Arial" w:cs="Arial"/>
          <w:kern w:val="0"/>
          <w:sz w:val="24"/>
          <w:szCs w:val="24"/>
          <w14:ligatures w14:val="none"/>
        </w:rPr>
      </w:pPr>
    </w:p>
    <w:p w14:paraId="632C4100" w14:textId="77777777" w:rsidR="002F0DB9" w:rsidRPr="000C755A" w:rsidRDefault="002F0DB9" w:rsidP="00834F7F">
      <w:pPr>
        <w:spacing w:after="0" w:line="240" w:lineRule="auto"/>
        <w:rPr>
          <w:rFonts w:ascii="Arial" w:eastAsia="Calibri" w:hAnsi="Arial" w:cs="Arial"/>
          <w:b/>
          <w:bCs/>
          <w:kern w:val="0"/>
          <w:sz w:val="24"/>
          <w:szCs w:val="24"/>
          <w14:ligatures w14:val="none"/>
        </w:rPr>
      </w:pPr>
      <w:r w:rsidRPr="000C755A">
        <w:rPr>
          <w:rFonts w:ascii="Arial" w:eastAsia="Calibri" w:hAnsi="Arial" w:cs="Arial"/>
          <w:b/>
          <w:bCs/>
          <w:kern w:val="0"/>
          <w:sz w:val="24"/>
          <w:szCs w:val="24"/>
          <w14:ligatures w14:val="none"/>
        </w:rPr>
        <w:t xml:space="preserve">THE GOSPEL (GOOD NEWS) IS THE </w:t>
      </w:r>
      <w:r w:rsidRPr="000C755A">
        <w:rPr>
          <w:rFonts w:ascii="Arial" w:eastAsia="Calibri" w:hAnsi="Arial" w:cs="Arial"/>
          <w:b/>
          <w:bCs/>
          <w:kern w:val="0"/>
          <w:sz w:val="24"/>
          <w:szCs w:val="24"/>
          <w:u w:val="single"/>
          <w14:ligatures w14:val="none"/>
        </w:rPr>
        <w:t>KEY</w:t>
      </w:r>
      <w:r w:rsidRPr="000C755A">
        <w:rPr>
          <w:rFonts w:ascii="Arial" w:eastAsia="Calibri" w:hAnsi="Arial" w:cs="Arial"/>
          <w:b/>
          <w:bCs/>
          <w:kern w:val="0"/>
          <w:sz w:val="24"/>
          <w:szCs w:val="24"/>
          <w14:ligatures w14:val="none"/>
        </w:rPr>
        <w:t xml:space="preserve"> TO BREAKING CULTURAL BARRIERS THAT HINDER KINGDOM WORK</w:t>
      </w:r>
    </w:p>
    <w:p w14:paraId="33C69868" w14:textId="77777777" w:rsidR="002F0DB9" w:rsidRPr="000C755A" w:rsidRDefault="002F0DB9" w:rsidP="00834F7F">
      <w:pPr>
        <w:numPr>
          <w:ilvl w:val="0"/>
          <w:numId w:val="5"/>
        </w:numPr>
        <w:spacing w:after="0" w:line="240" w:lineRule="auto"/>
        <w:contextualSpacing/>
        <w:rPr>
          <w:rFonts w:ascii="Arial" w:eastAsia="Calibri" w:hAnsi="Arial" w:cs="Arial"/>
          <w:kern w:val="0"/>
          <w:sz w:val="24"/>
          <w:szCs w:val="24"/>
          <w14:ligatures w14:val="none"/>
        </w:rPr>
      </w:pPr>
      <w:r w:rsidRPr="000C755A">
        <w:rPr>
          <w:rFonts w:ascii="Arial" w:eastAsia="Calibri" w:hAnsi="Arial" w:cs="Arial"/>
          <w:i/>
          <w:iCs/>
          <w:kern w:val="0"/>
          <w:sz w:val="24"/>
          <w:szCs w:val="24"/>
          <w14:ligatures w14:val="none"/>
        </w:rPr>
        <w:t>“Then they asked him to stay for a few days.”</w:t>
      </w:r>
      <w:r w:rsidRPr="000C755A">
        <w:rPr>
          <w:rFonts w:ascii="Arial" w:eastAsia="Calibri" w:hAnsi="Arial" w:cs="Arial"/>
          <w:kern w:val="0"/>
          <w:sz w:val="24"/>
          <w:szCs w:val="24"/>
          <w14:ligatures w14:val="none"/>
        </w:rPr>
        <w:t xml:space="preserve"> (Acts 10:48b)</w:t>
      </w:r>
    </w:p>
    <w:p w14:paraId="64D1ADD6" w14:textId="77777777" w:rsidR="002F0DB9" w:rsidRPr="000C755A" w:rsidRDefault="002F0DB9" w:rsidP="00834F7F">
      <w:pPr>
        <w:numPr>
          <w:ilvl w:val="0"/>
          <w:numId w:val="5"/>
        </w:numPr>
        <w:spacing w:after="0" w:line="240" w:lineRule="auto"/>
        <w:contextualSpacing/>
        <w:rPr>
          <w:rFonts w:ascii="Arial" w:eastAsia="Calibri" w:hAnsi="Arial" w:cs="Arial"/>
          <w:kern w:val="0"/>
          <w:sz w:val="24"/>
          <w:szCs w:val="24"/>
          <w14:ligatures w14:val="none"/>
        </w:rPr>
      </w:pPr>
      <w:r w:rsidRPr="000C755A">
        <w:rPr>
          <w:rFonts w:ascii="Arial" w:eastAsia="Calibri" w:hAnsi="Arial" w:cs="Arial"/>
          <w:b/>
          <w:bCs/>
          <w:kern w:val="0"/>
          <w:sz w:val="24"/>
          <w:szCs w:val="24"/>
          <w14:ligatures w14:val="none"/>
        </w:rPr>
        <w:t>Fulfilling the Great Commission (Matthew 28:19-20) moves beyond just sharing the Gospel, to deepening relationships for the purpose of discipleship.</w:t>
      </w:r>
    </w:p>
    <w:p w14:paraId="5B06E5B3" w14:textId="77777777" w:rsidR="002F0DB9" w:rsidRPr="000C755A" w:rsidRDefault="002F0DB9" w:rsidP="00834F7F">
      <w:pPr>
        <w:numPr>
          <w:ilvl w:val="0"/>
          <w:numId w:val="5"/>
        </w:numPr>
        <w:spacing w:after="0" w:line="240" w:lineRule="auto"/>
        <w:contextualSpacing/>
        <w:rPr>
          <w:rFonts w:ascii="Arial" w:eastAsia="Calibri" w:hAnsi="Arial" w:cs="Arial"/>
          <w:kern w:val="0"/>
          <w:sz w:val="24"/>
          <w:szCs w:val="24"/>
          <w14:ligatures w14:val="none"/>
        </w:rPr>
      </w:pPr>
      <w:r w:rsidRPr="000C755A">
        <w:rPr>
          <w:rFonts w:ascii="Arial" w:eastAsia="Calibri" w:hAnsi="Arial" w:cs="Arial"/>
          <w:b/>
          <w:bCs/>
          <w:kern w:val="0"/>
          <w:sz w:val="24"/>
          <w:szCs w:val="24"/>
          <w14:ligatures w14:val="none"/>
        </w:rPr>
        <w:t>When we are walking in step with the Spirit of God we can overcome our cultural barriers to experience true Gospel Community with those who are different from us.</w:t>
      </w:r>
    </w:p>
    <w:p w14:paraId="208703FD" w14:textId="77777777" w:rsidR="000C755A" w:rsidRDefault="000C755A" w:rsidP="000C755A">
      <w:pPr>
        <w:spacing w:after="0" w:line="240" w:lineRule="auto"/>
        <w:contextualSpacing/>
        <w:rPr>
          <w:rFonts w:ascii="Arial" w:eastAsia="Calibri" w:hAnsi="Arial" w:cs="Arial"/>
          <w:b/>
          <w:bCs/>
          <w:kern w:val="0"/>
          <w:sz w:val="24"/>
          <w:szCs w:val="24"/>
          <w14:ligatures w14:val="none"/>
        </w:rPr>
      </w:pPr>
    </w:p>
    <w:p w14:paraId="75697B99" w14:textId="77777777" w:rsidR="000C755A" w:rsidRDefault="000C755A" w:rsidP="000C755A">
      <w:pPr>
        <w:spacing w:after="0" w:line="240" w:lineRule="auto"/>
        <w:contextualSpacing/>
        <w:rPr>
          <w:rFonts w:ascii="Arial" w:eastAsia="Calibri" w:hAnsi="Arial" w:cs="Arial"/>
          <w:b/>
          <w:bCs/>
          <w:kern w:val="0"/>
          <w:sz w:val="24"/>
          <w:szCs w:val="24"/>
          <w14:ligatures w14:val="none"/>
        </w:rPr>
      </w:pPr>
    </w:p>
    <w:p w14:paraId="5432CDA0" w14:textId="77777777" w:rsidR="000C755A" w:rsidRDefault="000C755A" w:rsidP="000C755A">
      <w:pPr>
        <w:spacing w:after="0" w:line="240" w:lineRule="auto"/>
        <w:contextualSpacing/>
        <w:jc w:val="center"/>
        <w:rPr>
          <w:rFonts w:ascii="Arial" w:eastAsia="Calibri" w:hAnsi="Arial" w:cs="Arial"/>
          <w:b/>
          <w:bCs/>
          <w:kern w:val="0"/>
          <w:sz w:val="24"/>
          <w:szCs w:val="24"/>
          <w14:ligatures w14:val="none"/>
        </w:rPr>
      </w:pPr>
    </w:p>
    <w:p w14:paraId="7E17FD4C" w14:textId="77777777" w:rsidR="000C755A" w:rsidRDefault="000C755A" w:rsidP="000C755A">
      <w:pPr>
        <w:spacing w:after="0" w:line="240" w:lineRule="auto"/>
        <w:contextualSpacing/>
        <w:jc w:val="center"/>
        <w:rPr>
          <w:rFonts w:ascii="Arial" w:eastAsia="Calibri" w:hAnsi="Arial" w:cs="Arial"/>
          <w:b/>
          <w:bCs/>
          <w:kern w:val="0"/>
          <w:sz w:val="24"/>
          <w:szCs w:val="24"/>
          <w14:ligatures w14:val="none"/>
        </w:rPr>
      </w:pPr>
    </w:p>
    <w:p w14:paraId="0A9AE1D9" w14:textId="77777777" w:rsidR="000C755A" w:rsidRDefault="000C755A" w:rsidP="000C755A">
      <w:pPr>
        <w:spacing w:after="0" w:line="240" w:lineRule="auto"/>
        <w:contextualSpacing/>
        <w:jc w:val="center"/>
        <w:rPr>
          <w:rFonts w:ascii="Arial" w:eastAsia="Calibri" w:hAnsi="Arial" w:cs="Arial"/>
          <w:b/>
          <w:bCs/>
          <w:kern w:val="0"/>
          <w:sz w:val="24"/>
          <w:szCs w:val="24"/>
          <w14:ligatures w14:val="none"/>
        </w:rPr>
      </w:pPr>
    </w:p>
    <w:p w14:paraId="3D0ED80B" w14:textId="77777777" w:rsidR="000C755A" w:rsidRDefault="000C755A" w:rsidP="000C755A">
      <w:pPr>
        <w:spacing w:after="0" w:line="240" w:lineRule="auto"/>
        <w:contextualSpacing/>
        <w:jc w:val="center"/>
        <w:rPr>
          <w:rFonts w:ascii="Arial" w:eastAsia="Calibri" w:hAnsi="Arial" w:cs="Arial"/>
          <w:b/>
          <w:bCs/>
          <w:kern w:val="0"/>
          <w:sz w:val="24"/>
          <w:szCs w:val="24"/>
          <w14:ligatures w14:val="none"/>
        </w:rPr>
      </w:pPr>
    </w:p>
    <w:p w14:paraId="1F23B27F" w14:textId="72D6FF58" w:rsidR="000C755A" w:rsidRPr="000C755A" w:rsidRDefault="000C755A" w:rsidP="000C755A">
      <w:pPr>
        <w:spacing w:after="0" w:line="240" w:lineRule="auto"/>
        <w:contextualSpacing/>
        <w:jc w:val="center"/>
        <w:rPr>
          <w:rFonts w:ascii="Arial" w:eastAsia="Calibri" w:hAnsi="Arial" w:cs="Arial"/>
          <w:kern w:val="0"/>
          <w:sz w:val="24"/>
          <w:szCs w:val="24"/>
          <w14:ligatures w14:val="none"/>
        </w:rPr>
      </w:pPr>
      <w:r>
        <w:rPr>
          <w:rFonts w:ascii="Arial" w:eastAsia="Calibri" w:hAnsi="Arial" w:cs="Arial"/>
          <w:b/>
          <w:bCs/>
          <w:kern w:val="0"/>
          <w:sz w:val="24"/>
          <w:szCs w:val="24"/>
          <w14:ligatures w14:val="none"/>
        </w:rPr>
        <w:t>**CONNECT GROUP DISCUSSION ON BACK**</w:t>
      </w:r>
    </w:p>
    <w:p w14:paraId="649E93F4" w14:textId="77777777" w:rsidR="002F0DB9" w:rsidRDefault="002F0DB9" w:rsidP="00834F7F">
      <w:pPr>
        <w:spacing w:after="0" w:line="240" w:lineRule="auto"/>
        <w:contextualSpacing/>
        <w:rPr>
          <w:rFonts w:ascii="Arial" w:hAnsi="Arial" w:cs="Arial"/>
          <w:sz w:val="24"/>
          <w:szCs w:val="24"/>
        </w:rPr>
      </w:pPr>
    </w:p>
    <w:p w14:paraId="28F38BAD" w14:textId="77777777" w:rsidR="000C755A" w:rsidRDefault="000C755A" w:rsidP="00834F7F">
      <w:pPr>
        <w:spacing w:after="0" w:line="240" w:lineRule="auto"/>
        <w:contextualSpacing/>
        <w:rPr>
          <w:rFonts w:ascii="Arial" w:hAnsi="Arial" w:cs="Arial"/>
          <w:sz w:val="24"/>
          <w:szCs w:val="24"/>
        </w:rPr>
      </w:pPr>
    </w:p>
    <w:p w14:paraId="5F2B5FA4" w14:textId="77777777" w:rsidR="000C755A" w:rsidRDefault="000C755A" w:rsidP="00834F7F">
      <w:pPr>
        <w:spacing w:after="0" w:line="240" w:lineRule="auto"/>
        <w:contextualSpacing/>
        <w:rPr>
          <w:rFonts w:ascii="Arial" w:hAnsi="Arial" w:cs="Arial"/>
          <w:sz w:val="24"/>
          <w:szCs w:val="24"/>
        </w:rPr>
      </w:pPr>
    </w:p>
    <w:p w14:paraId="3C579B46" w14:textId="77777777" w:rsidR="00F4100C" w:rsidRDefault="00F4100C" w:rsidP="000C755A">
      <w:pPr>
        <w:spacing w:after="0" w:line="240" w:lineRule="auto"/>
        <w:jc w:val="center"/>
        <w:rPr>
          <w:rFonts w:ascii="Arial" w:eastAsia="Calibri" w:hAnsi="Arial" w:cs="Arial"/>
          <w:b/>
          <w:bCs/>
          <w:kern w:val="0"/>
          <w:sz w:val="36"/>
          <w:szCs w:val="36"/>
          <w:u w:val="single"/>
          <w14:ligatures w14:val="none"/>
        </w:rPr>
      </w:pPr>
    </w:p>
    <w:p w14:paraId="196C59CA" w14:textId="0C809818" w:rsidR="000C755A" w:rsidRPr="000C755A" w:rsidRDefault="000C755A" w:rsidP="000C755A">
      <w:pPr>
        <w:spacing w:after="0" w:line="240" w:lineRule="auto"/>
        <w:jc w:val="center"/>
        <w:rPr>
          <w:rFonts w:ascii="Arial" w:eastAsia="Calibri" w:hAnsi="Arial" w:cs="Arial"/>
          <w:b/>
          <w:bCs/>
          <w:kern w:val="0"/>
          <w:sz w:val="52"/>
          <w:szCs w:val="52"/>
          <w:u w:val="single"/>
          <w14:ligatures w14:val="none"/>
        </w:rPr>
      </w:pPr>
      <w:r w:rsidRPr="000C755A">
        <w:rPr>
          <w:rFonts w:ascii="Arial" w:eastAsia="Calibri" w:hAnsi="Arial" w:cs="Arial"/>
          <w:b/>
          <w:bCs/>
          <w:kern w:val="0"/>
          <w:sz w:val="36"/>
          <w:szCs w:val="36"/>
          <w:u w:val="single"/>
          <w14:ligatures w14:val="none"/>
        </w:rPr>
        <w:t>CONNECT GROUP DISCUSSION</w:t>
      </w:r>
    </w:p>
    <w:p w14:paraId="6CBD5B6B" w14:textId="77777777" w:rsidR="000C755A" w:rsidRPr="003F5232" w:rsidRDefault="000C755A" w:rsidP="000C755A">
      <w:pPr>
        <w:spacing w:after="0" w:line="240" w:lineRule="auto"/>
        <w:rPr>
          <w:rFonts w:ascii="Arial" w:eastAsia="Calibri" w:hAnsi="Arial" w:cs="Arial"/>
          <w:b/>
          <w:bCs/>
          <w:kern w:val="0"/>
          <w:sz w:val="10"/>
          <w:szCs w:val="10"/>
          <w14:ligatures w14:val="none"/>
        </w:rPr>
      </w:pPr>
    </w:p>
    <w:p w14:paraId="1D3B9120" w14:textId="77777777" w:rsidR="000C755A" w:rsidRDefault="000C755A" w:rsidP="000C755A">
      <w:pPr>
        <w:spacing w:after="0" w:line="240" w:lineRule="auto"/>
        <w:rPr>
          <w:rFonts w:ascii="Arial" w:eastAsia="Calibri" w:hAnsi="Arial" w:cs="Arial"/>
          <w:b/>
          <w:bCs/>
          <w:kern w:val="0"/>
          <w14:ligatures w14:val="none"/>
        </w:rPr>
      </w:pPr>
    </w:p>
    <w:p w14:paraId="37690B30" w14:textId="0C043CBE" w:rsidR="000C755A" w:rsidRPr="003F5232" w:rsidRDefault="000C755A" w:rsidP="000C755A">
      <w:pPr>
        <w:spacing w:after="0" w:line="240" w:lineRule="auto"/>
        <w:rPr>
          <w:rFonts w:ascii="Arial" w:eastAsia="Calibri" w:hAnsi="Arial" w:cs="Arial"/>
          <w:kern w:val="0"/>
          <w14:ligatures w14:val="none"/>
        </w:rPr>
      </w:pPr>
      <w:r w:rsidRPr="003F5232">
        <w:rPr>
          <w:rFonts w:ascii="Arial" w:eastAsia="Calibri" w:hAnsi="Arial" w:cs="Arial"/>
          <w:b/>
          <w:bCs/>
          <w:kern w:val="0"/>
          <w14:ligatures w14:val="none"/>
        </w:rPr>
        <w:t>ICE-BREAKER:</w:t>
      </w:r>
      <w:r w:rsidRPr="003F5232">
        <w:rPr>
          <w:rFonts w:ascii="Arial" w:eastAsia="Calibri" w:hAnsi="Arial" w:cs="Arial"/>
          <w:kern w:val="0"/>
          <w14:ligatures w14:val="none"/>
        </w:rPr>
        <w:t xml:space="preserve"> </w:t>
      </w:r>
      <w:r>
        <w:rPr>
          <w:rFonts w:ascii="Arial" w:eastAsia="Calibri" w:hAnsi="Arial" w:cs="Arial"/>
          <w:kern w:val="0"/>
          <w14:ligatures w14:val="none"/>
        </w:rPr>
        <w:t>What is the most culturally unique place you have ever been</w:t>
      </w:r>
      <w:r>
        <w:rPr>
          <w:rFonts w:ascii="Arial" w:eastAsia="Calibri" w:hAnsi="Arial" w:cs="Arial"/>
          <w:kern w:val="0"/>
          <w14:ligatures w14:val="none"/>
        </w:rPr>
        <w:t>?</w:t>
      </w:r>
    </w:p>
    <w:p w14:paraId="53DEF8E4" w14:textId="77777777" w:rsidR="000C755A" w:rsidRPr="003F5232" w:rsidRDefault="000C755A" w:rsidP="000C755A">
      <w:pPr>
        <w:spacing w:after="0" w:line="240" w:lineRule="auto"/>
        <w:rPr>
          <w:rFonts w:ascii="Arial" w:eastAsia="Calibri" w:hAnsi="Arial" w:cs="Arial"/>
          <w:b/>
          <w:bCs/>
          <w:kern w:val="0"/>
          <w:sz w:val="10"/>
          <w:szCs w:val="10"/>
          <w14:ligatures w14:val="none"/>
        </w:rPr>
      </w:pPr>
      <w:r w:rsidRPr="003F5232">
        <w:rPr>
          <w:rFonts w:ascii="Arial" w:eastAsia="Calibri" w:hAnsi="Arial" w:cs="Arial"/>
          <w:b/>
          <w:bCs/>
          <w:kern w:val="0"/>
          <w:sz w:val="10"/>
          <w:szCs w:val="10"/>
          <w14:ligatures w14:val="none"/>
        </w:rPr>
        <w:t xml:space="preserve"> </w:t>
      </w:r>
    </w:p>
    <w:p w14:paraId="2905F15D" w14:textId="77777777" w:rsidR="000C755A" w:rsidRDefault="000C755A" w:rsidP="000C755A">
      <w:pPr>
        <w:spacing w:after="0" w:line="240" w:lineRule="auto"/>
        <w:rPr>
          <w:rFonts w:ascii="Arial" w:eastAsia="Calibri" w:hAnsi="Arial" w:cs="Arial"/>
          <w:b/>
          <w:bCs/>
          <w:kern w:val="0"/>
          <w14:ligatures w14:val="none"/>
        </w:rPr>
      </w:pPr>
    </w:p>
    <w:p w14:paraId="2BFF3578" w14:textId="113B3FA9" w:rsidR="000C755A" w:rsidRPr="003F5232" w:rsidRDefault="000C755A" w:rsidP="000C755A">
      <w:pPr>
        <w:spacing w:after="0" w:line="240" w:lineRule="auto"/>
        <w:rPr>
          <w:rFonts w:ascii="Arial" w:eastAsia="Calibri" w:hAnsi="Arial" w:cs="Arial"/>
          <w:b/>
          <w:bCs/>
          <w:kern w:val="0"/>
          <w14:ligatures w14:val="none"/>
        </w:rPr>
      </w:pPr>
      <w:r w:rsidRPr="003F5232">
        <w:rPr>
          <w:rFonts w:ascii="Arial" w:eastAsia="Calibri" w:hAnsi="Arial" w:cs="Arial"/>
          <w:b/>
          <w:bCs/>
          <w:kern w:val="0"/>
          <w14:ligatures w14:val="none"/>
        </w:rPr>
        <w:t>START THINKING (Observation):</w:t>
      </w:r>
    </w:p>
    <w:p w14:paraId="78B312FC" w14:textId="1835E65B" w:rsidR="000C755A" w:rsidRPr="00C10EEB" w:rsidRDefault="000C755A" w:rsidP="000C755A">
      <w:pPr>
        <w:numPr>
          <w:ilvl w:val="0"/>
          <w:numId w:val="6"/>
        </w:numPr>
        <w:spacing w:line="240" w:lineRule="auto"/>
        <w:contextualSpacing/>
        <w:rPr>
          <w:rFonts w:ascii="Arial" w:eastAsia="Calibri" w:hAnsi="Arial" w:cs="Arial"/>
          <w:b/>
          <w:bCs/>
          <w:kern w:val="0"/>
          <w14:ligatures w14:val="none"/>
        </w:rPr>
      </w:pPr>
      <w:r w:rsidRPr="003F5232">
        <w:rPr>
          <w:rFonts w:ascii="Arial" w:eastAsia="Calibri" w:hAnsi="Arial" w:cs="Arial"/>
          <w:kern w:val="0"/>
          <w14:ligatures w14:val="none"/>
        </w:rPr>
        <w:t xml:space="preserve">What does Acts </w:t>
      </w:r>
      <w:r>
        <w:rPr>
          <w:rFonts w:ascii="Arial" w:eastAsia="Calibri" w:hAnsi="Arial" w:cs="Arial"/>
          <w:kern w:val="0"/>
          <w14:ligatures w14:val="none"/>
        </w:rPr>
        <w:t>10:</w:t>
      </w:r>
      <w:r>
        <w:rPr>
          <w:rFonts w:ascii="Arial" w:eastAsia="Calibri" w:hAnsi="Arial" w:cs="Arial"/>
          <w:kern w:val="0"/>
          <w14:ligatures w14:val="none"/>
        </w:rPr>
        <w:t>28-48</w:t>
      </w:r>
      <w:r w:rsidRPr="003F5232">
        <w:rPr>
          <w:rFonts w:ascii="Arial" w:eastAsia="Calibri" w:hAnsi="Arial" w:cs="Arial"/>
          <w:kern w:val="0"/>
          <w14:ligatures w14:val="none"/>
        </w:rPr>
        <w:t xml:space="preserve"> teach us about God?</w:t>
      </w:r>
    </w:p>
    <w:p w14:paraId="08EC37F3" w14:textId="4F5CAE1B" w:rsidR="000C755A" w:rsidRPr="00C93017" w:rsidRDefault="000C755A" w:rsidP="000C755A">
      <w:pPr>
        <w:numPr>
          <w:ilvl w:val="0"/>
          <w:numId w:val="6"/>
        </w:numPr>
        <w:spacing w:line="240" w:lineRule="auto"/>
        <w:contextualSpacing/>
        <w:rPr>
          <w:rFonts w:ascii="Arial" w:eastAsia="Calibri" w:hAnsi="Arial" w:cs="Arial"/>
          <w:b/>
          <w:bCs/>
          <w:kern w:val="0"/>
          <w14:ligatures w14:val="none"/>
        </w:rPr>
      </w:pPr>
      <w:r>
        <w:rPr>
          <w:rFonts w:ascii="Arial" w:eastAsia="Calibri" w:hAnsi="Arial" w:cs="Arial"/>
          <w:kern w:val="0"/>
          <w14:ligatures w14:val="none"/>
        </w:rPr>
        <w:t>Wh</w:t>
      </w:r>
      <w:r w:rsidR="00F4100C">
        <w:rPr>
          <w:rFonts w:ascii="Arial" w:eastAsia="Calibri" w:hAnsi="Arial" w:cs="Arial"/>
          <w:kern w:val="0"/>
          <w14:ligatures w14:val="none"/>
        </w:rPr>
        <w:t>at changed Peter’s mind about seeing all other ethnic groups as “unclean”</w:t>
      </w:r>
      <w:r>
        <w:rPr>
          <w:rFonts w:ascii="Arial" w:eastAsia="Calibri" w:hAnsi="Arial" w:cs="Arial"/>
          <w:kern w:val="0"/>
          <w14:ligatures w14:val="none"/>
        </w:rPr>
        <w:t>?</w:t>
      </w:r>
    </w:p>
    <w:p w14:paraId="692B160E" w14:textId="5E1A17C5" w:rsidR="000C755A" w:rsidRPr="003D35C6" w:rsidRDefault="00F4100C" w:rsidP="000C755A">
      <w:pPr>
        <w:numPr>
          <w:ilvl w:val="0"/>
          <w:numId w:val="6"/>
        </w:numPr>
        <w:spacing w:line="240" w:lineRule="auto"/>
        <w:contextualSpacing/>
        <w:rPr>
          <w:rFonts w:ascii="Arial" w:eastAsia="Calibri" w:hAnsi="Arial" w:cs="Arial"/>
          <w:b/>
          <w:bCs/>
          <w:kern w:val="0"/>
          <w14:ligatures w14:val="none"/>
        </w:rPr>
      </w:pPr>
      <w:r>
        <w:rPr>
          <w:rFonts w:ascii="Arial" w:eastAsia="Calibri" w:hAnsi="Arial" w:cs="Arial"/>
          <w:kern w:val="0"/>
          <w14:ligatures w14:val="none"/>
        </w:rPr>
        <w:t>What does this passage of Scripture show us about being obedient to evangelize others</w:t>
      </w:r>
      <w:r w:rsidR="000C755A">
        <w:rPr>
          <w:rFonts w:ascii="Arial" w:eastAsia="Calibri" w:hAnsi="Arial" w:cs="Arial"/>
          <w:kern w:val="0"/>
          <w14:ligatures w14:val="none"/>
        </w:rPr>
        <w:t>?</w:t>
      </w:r>
    </w:p>
    <w:p w14:paraId="34F9FA71" w14:textId="0EEF8AA8" w:rsidR="000C755A" w:rsidRPr="003F5232" w:rsidRDefault="000C755A" w:rsidP="000C755A">
      <w:pPr>
        <w:numPr>
          <w:ilvl w:val="0"/>
          <w:numId w:val="6"/>
        </w:numPr>
        <w:spacing w:line="240" w:lineRule="auto"/>
        <w:contextualSpacing/>
        <w:rPr>
          <w:rFonts w:ascii="Arial" w:eastAsia="Calibri" w:hAnsi="Arial" w:cs="Arial"/>
          <w:b/>
          <w:bCs/>
          <w:kern w:val="0"/>
          <w14:ligatures w14:val="none"/>
        </w:rPr>
      </w:pPr>
      <w:r>
        <w:rPr>
          <w:rFonts w:ascii="Arial" w:eastAsia="Calibri" w:hAnsi="Arial" w:cs="Arial"/>
          <w:kern w:val="0"/>
          <w14:ligatures w14:val="none"/>
        </w:rPr>
        <w:t>Wh</w:t>
      </w:r>
      <w:r w:rsidR="00F4100C">
        <w:rPr>
          <w:rFonts w:ascii="Arial" w:eastAsia="Calibri" w:hAnsi="Arial" w:cs="Arial"/>
          <w:kern w:val="0"/>
          <w14:ligatures w14:val="none"/>
        </w:rPr>
        <w:t>y was it significant that they asked Peter to stay a few days after they accepted the Gospel message?</w:t>
      </w:r>
    </w:p>
    <w:p w14:paraId="75099558" w14:textId="77777777" w:rsidR="000C755A" w:rsidRPr="003F5232" w:rsidRDefault="000C755A" w:rsidP="000C755A">
      <w:pPr>
        <w:spacing w:line="240" w:lineRule="auto"/>
        <w:contextualSpacing/>
        <w:rPr>
          <w:rFonts w:ascii="Arial" w:eastAsia="Calibri" w:hAnsi="Arial" w:cs="Arial"/>
          <w:b/>
          <w:bCs/>
          <w:kern w:val="0"/>
          <w:sz w:val="10"/>
          <w:szCs w:val="10"/>
          <w14:ligatures w14:val="none"/>
        </w:rPr>
      </w:pPr>
    </w:p>
    <w:p w14:paraId="55052D07" w14:textId="77777777" w:rsidR="000C755A" w:rsidRDefault="000C755A" w:rsidP="000C755A">
      <w:pPr>
        <w:spacing w:line="240" w:lineRule="auto"/>
        <w:contextualSpacing/>
        <w:rPr>
          <w:rFonts w:ascii="Arial" w:eastAsia="Calibri" w:hAnsi="Arial" w:cs="Arial"/>
          <w:b/>
          <w:bCs/>
          <w:kern w:val="0"/>
          <w14:ligatures w14:val="none"/>
        </w:rPr>
      </w:pPr>
    </w:p>
    <w:p w14:paraId="0BB33813" w14:textId="640954C0" w:rsidR="000C755A" w:rsidRPr="003F5232" w:rsidRDefault="000C755A" w:rsidP="000C755A">
      <w:pPr>
        <w:spacing w:line="240" w:lineRule="auto"/>
        <w:contextualSpacing/>
        <w:rPr>
          <w:rFonts w:ascii="Arial" w:eastAsia="Calibri" w:hAnsi="Arial" w:cs="Arial"/>
          <w:b/>
          <w:bCs/>
          <w:kern w:val="0"/>
          <w14:ligatures w14:val="none"/>
        </w:rPr>
      </w:pPr>
      <w:r w:rsidRPr="003F5232">
        <w:rPr>
          <w:rFonts w:ascii="Arial" w:eastAsia="Calibri" w:hAnsi="Arial" w:cs="Arial"/>
          <w:b/>
          <w:bCs/>
          <w:kern w:val="0"/>
          <w14:ligatures w14:val="none"/>
        </w:rPr>
        <w:t>DIGGING DEEPER (Understanding and Application):</w:t>
      </w:r>
      <w:r w:rsidRPr="003F5232">
        <w:rPr>
          <w:rFonts w:ascii="Arial" w:eastAsia="Calibri" w:hAnsi="Arial" w:cs="Arial"/>
          <w:kern w:val="0"/>
          <w14:ligatures w14:val="none"/>
        </w:rPr>
        <w:t xml:space="preserve"> </w:t>
      </w:r>
    </w:p>
    <w:p w14:paraId="757AE1FA" w14:textId="01F4CB5C" w:rsidR="000C755A" w:rsidRDefault="000C755A" w:rsidP="000C755A">
      <w:pPr>
        <w:numPr>
          <w:ilvl w:val="0"/>
          <w:numId w:val="6"/>
        </w:numPr>
        <w:spacing w:line="240" w:lineRule="auto"/>
        <w:contextualSpacing/>
        <w:rPr>
          <w:rFonts w:ascii="Arial" w:eastAsia="Calibri" w:hAnsi="Arial" w:cs="Arial"/>
          <w:kern w:val="0"/>
          <w14:ligatures w14:val="none"/>
        </w:rPr>
      </w:pPr>
      <w:r>
        <w:rPr>
          <w:rFonts w:ascii="Arial" w:eastAsia="Calibri" w:hAnsi="Arial" w:cs="Arial"/>
          <w:kern w:val="0"/>
          <w14:ligatures w14:val="none"/>
        </w:rPr>
        <w:t>Being intentional can mean placing yourself in unfamiliar environments or uncomfortable situations. Why is comfort such an obstacle in racial reconciliation</w:t>
      </w:r>
      <w:r>
        <w:rPr>
          <w:rFonts w:ascii="Arial" w:eastAsia="Calibri" w:hAnsi="Arial" w:cs="Arial"/>
          <w:kern w:val="0"/>
          <w14:ligatures w14:val="none"/>
        </w:rPr>
        <w:t>?</w:t>
      </w:r>
    </w:p>
    <w:p w14:paraId="063C330D" w14:textId="5D5C8FD6" w:rsidR="000C755A" w:rsidRDefault="000C755A" w:rsidP="000C755A">
      <w:pPr>
        <w:numPr>
          <w:ilvl w:val="0"/>
          <w:numId w:val="6"/>
        </w:numPr>
        <w:spacing w:line="240" w:lineRule="auto"/>
        <w:contextualSpacing/>
        <w:rPr>
          <w:rFonts w:ascii="Arial" w:eastAsia="Calibri" w:hAnsi="Arial" w:cs="Arial"/>
          <w:kern w:val="0"/>
          <w14:ligatures w14:val="none"/>
        </w:rPr>
      </w:pPr>
      <w:r>
        <w:rPr>
          <w:rFonts w:ascii="Arial" w:eastAsia="Calibri" w:hAnsi="Arial" w:cs="Arial"/>
          <w:kern w:val="0"/>
          <w14:ligatures w14:val="none"/>
        </w:rPr>
        <w:t>God could have easily sent Cornelius to Peter. Instead, He had Cornelius send for Peter to come to his home. Why is it so important to God for His people to go first?</w:t>
      </w:r>
    </w:p>
    <w:p w14:paraId="589DB0DD" w14:textId="16CB9B3F" w:rsidR="000C755A" w:rsidRDefault="000C755A" w:rsidP="000C755A">
      <w:pPr>
        <w:numPr>
          <w:ilvl w:val="0"/>
          <w:numId w:val="6"/>
        </w:numPr>
        <w:spacing w:line="240" w:lineRule="auto"/>
        <w:contextualSpacing/>
        <w:rPr>
          <w:rFonts w:ascii="Arial" w:eastAsia="Calibri" w:hAnsi="Arial" w:cs="Arial"/>
          <w:kern w:val="0"/>
          <w14:ligatures w14:val="none"/>
        </w:rPr>
      </w:pPr>
      <w:r>
        <w:rPr>
          <w:rFonts w:ascii="Arial" w:eastAsia="Calibri" w:hAnsi="Arial" w:cs="Arial"/>
          <w:kern w:val="0"/>
          <w14:ligatures w14:val="none"/>
        </w:rPr>
        <w:t>How have you built bridges with people who are different from you</w:t>
      </w:r>
      <w:r>
        <w:rPr>
          <w:rFonts w:ascii="Arial" w:eastAsia="Calibri" w:hAnsi="Arial" w:cs="Arial"/>
          <w:kern w:val="0"/>
          <w14:ligatures w14:val="none"/>
        </w:rPr>
        <w:t>?</w:t>
      </w:r>
    </w:p>
    <w:p w14:paraId="4578E8FB" w14:textId="76C49448" w:rsidR="00F4100C" w:rsidRPr="00F4100C" w:rsidRDefault="00F4100C" w:rsidP="00F4100C">
      <w:pPr>
        <w:numPr>
          <w:ilvl w:val="0"/>
          <w:numId w:val="6"/>
        </w:numPr>
        <w:spacing w:line="240" w:lineRule="auto"/>
        <w:contextualSpacing/>
        <w:rPr>
          <w:rFonts w:ascii="Arial" w:eastAsia="Calibri" w:hAnsi="Arial" w:cs="Arial"/>
          <w:kern w:val="0"/>
          <w14:ligatures w14:val="none"/>
        </w:rPr>
      </w:pPr>
      <w:r>
        <w:rPr>
          <w:rFonts w:ascii="Arial" w:eastAsia="Calibri" w:hAnsi="Arial" w:cs="Arial"/>
          <w:kern w:val="0"/>
          <w14:ligatures w14:val="none"/>
        </w:rPr>
        <w:t>How often do you spend time with (share meals/travel/hang out/text/call) people of other cultures? What have you learned?</w:t>
      </w:r>
    </w:p>
    <w:p w14:paraId="1B336125" w14:textId="78328505" w:rsidR="000C755A" w:rsidRPr="003F5232" w:rsidRDefault="000C755A" w:rsidP="000C755A">
      <w:pPr>
        <w:numPr>
          <w:ilvl w:val="0"/>
          <w:numId w:val="6"/>
        </w:numPr>
        <w:spacing w:line="240" w:lineRule="auto"/>
        <w:contextualSpacing/>
        <w:rPr>
          <w:rFonts w:ascii="Arial" w:eastAsia="Calibri" w:hAnsi="Arial" w:cs="Arial"/>
          <w:kern w:val="0"/>
          <w14:ligatures w14:val="none"/>
        </w:rPr>
      </w:pPr>
      <w:r>
        <w:rPr>
          <w:rFonts w:ascii="Arial" w:eastAsia="Calibri" w:hAnsi="Arial" w:cs="Arial"/>
          <w:kern w:val="0"/>
          <w14:ligatures w14:val="none"/>
        </w:rPr>
        <w:t>What are some ways you can intentionally build bridges with people different form you in the coming weeks/months?</w:t>
      </w:r>
    </w:p>
    <w:p w14:paraId="3496E235" w14:textId="77777777" w:rsidR="000C755A" w:rsidRPr="003F5232" w:rsidRDefault="000C755A" w:rsidP="000C755A">
      <w:pPr>
        <w:spacing w:line="240" w:lineRule="auto"/>
        <w:contextualSpacing/>
        <w:rPr>
          <w:rFonts w:ascii="Arial" w:eastAsia="Calibri" w:hAnsi="Arial" w:cs="Arial"/>
          <w:kern w:val="0"/>
          <w:sz w:val="10"/>
          <w:szCs w:val="10"/>
          <w14:ligatures w14:val="none"/>
        </w:rPr>
      </w:pPr>
    </w:p>
    <w:p w14:paraId="297517A8" w14:textId="77777777" w:rsidR="000C755A" w:rsidRDefault="000C755A" w:rsidP="000C755A">
      <w:pPr>
        <w:spacing w:line="240" w:lineRule="auto"/>
        <w:contextualSpacing/>
        <w:rPr>
          <w:rFonts w:ascii="Arial" w:eastAsia="Calibri" w:hAnsi="Arial" w:cs="Arial"/>
          <w:b/>
          <w:bCs/>
          <w:kern w:val="0"/>
          <w14:ligatures w14:val="none"/>
        </w:rPr>
      </w:pPr>
    </w:p>
    <w:p w14:paraId="1B70E685" w14:textId="429D593B" w:rsidR="000C755A" w:rsidRPr="003F5232" w:rsidRDefault="000C755A" w:rsidP="000C755A">
      <w:pPr>
        <w:spacing w:line="240" w:lineRule="auto"/>
        <w:contextualSpacing/>
        <w:rPr>
          <w:rFonts w:ascii="Arial" w:eastAsia="Calibri" w:hAnsi="Arial" w:cs="Arial"/>
          <w:b/>
          <w:bCs/>
          <w:kern w:val="0"/>
          <w14:ligatures w14:val="none"/>
        </w:rPr>
      </w:pPr>
      <w:r w:rsidRPr="003F5232">
        <w:rPr>
          <w:rFonts w:ascii="Arial" w:eastAsia="Calibri" w:hAnsi="Arial" w:cs="Arial"/>
          <w:b/>
          <w:bCs/>
          <w:kern w:val="0"/>
          <w14:ligatures w14:val="none"/>
        </w:rPr>
        <w:t>LOVING OUTWARD</w:t>
      </w:r>
    </w:p>
    <w:p w14:paraId="554838EF" w14:textId="77777777" w:rsidR="000C755A" w:rsidRPr="003F5232" w:rsidRDefault="000C755A" w:rsidP="000C755A">
      <w:pPr>
        <w:numPr>
          <w:ilvl w:val="0"/>
          <w:numId w:val="6"/>
        </w:numPr>
        <w:spacing w:line="240" w:lineRule="auto"/>
        <w:contextualSpacing/>
        <w:rPr>
          <w:rFonts w:ascii="Arial" w:eastAsia="Calibri" w:hAnsi="Arial" w:cs="Arial"/>
          <w:kern w:val="0"/>
          <w14:ligatures w14:val="none"/>
        </w:rPr>
      </w:pPr>
      <w:r w:rsidRPr="003F5232">
        <w:rPr>
          <w:rFonts w:ascii="Arial" w:eastAsia="Calibri" w:hAnsi="Arial" w:cs="Arial"/>
          <w:kern w:val="0"/>
          <w14:ligatures w14:val="none"/>
        </w:rPr>
        <w:t>Who in your life needs to hear the truth of the Gospel? How has this message/text affected and/or inspired you to reach them?</w:t>
      </w:r>
    </w:p>
    <w:p w14:paraId="4EBD00A4" w14:textId="77777777" w:rsidR="000C755A" w:rsidRPr="003F5232" w:rsidRDefault="000C755A" w:rsidP="000C755A">
      <w:pPr>
        <w:numPr>
          <w:ilvl w:val="0"/>
          <w:numId w:val="6"/>
        </w:numPr>
        <w:spacing w:line="240" w:lineRule="auto"/>
        <w:contextualSpacing/>
        <w:rPr>
          <w:rFonts w:ascii="Arial" w:eastAsia="Calibri" w:hAnsi="Arial" w:cs="Arial"/>
          <w:kern w:val="0"/>
          <w14:ligatures w14:val="none"/>
        </w:rPr>
      </w:pPr>
      <w:r w:rsidRPr="003F5232">
        <w:rPr>
          <w:rFonts w:ascii="Arial" w:eastAsia="Calibri" w:hAnsi="Arial" w:cs="Arial"/>
          <w:kern w:val="0"/>
          <w14:ligatures w14:val="none"/>
        </w:rPr>
        <w:t>Who are you inviting to Church next Sunday?</w:t>
      </w:r>
    </w:p>
    <w:p w14:paraId="43CE68EC" w14:textId="77777777" w:rsidR="000C755A" w:rsidRDefault="000C755A" w:rsidP="000C755A">
      <w:pPr>
        <w:spacing w:after="0" w:line="240" w:lineRule="auto"/>
        <w:rPr>
          <w:rFonts w:ascii="Arial" w:hAnsi="Arial" w:cs="Arial"/>
          <w:b/>
          <w:bCs/>
          <w:sz w:val="28"/>
          <w:szCs w:val="28"/>
          <w:u w:val="single"/>
        </w:rPr>
      </w:pPr>
    </w:p>
    <w:p w14:paraId="220E4B52" w14:textId="77777777" w:rsidR="000C755A" w:rsidRPr="000C755A" w:rsidRDefault="000C755A" w:rsidP="00834F7F">
      <w:pPr>
        <w:spacing w:after="0" w:line="240" w:lineRule="auto"/>
        <w:contextualSpacing/>
        <w:rPr>
          <w:rFonts w:ascii="Arial" w:hAnsi="Arial" w:cs="Arial"/>
          <w:sz w:val="24"/>
          <w:szCs w:val="24"/>
        </w:rPr>
      </w:pPr>
    </w:p>
    <w:sectPr w:rsidR="000C755A" w:rsidRPr="000C755A" w:rsidSect="00460C1B">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4E68"/>
    <w:multiLevelType w:val="hybridMultilevel"/>
    <w:tmpl w:val="B9AC7320"/>
    <w:lvl w:ilvl="0" w:tplc="144AC2CC">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1B64247"/>
    <w:multiLevelType w:val="hybridMultilevel"/>
    <w:tmpl w:val="11E24854"/>
    <w:lvl w:ilvl="0" w:tplc="AC4A409C">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2465F0"/>
    <w:multiLevelType w:val="hybridMultilevel"/>
    <w:tmpl w:val="91E2F958"/>
    <w:lvl w:ilvl="0" w:tplc="1F7AF5F0">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1E1210"/>
    <w:multiLevelType w:val="hybridMultilevel"/>
    <w:tmpl w:val="F2BA6D06"/>
    <w:numStyleLink w:val="ImportedStyle1"/>
  </w:abstractNum>
  <w:abstractNum w:abstractNumId="4" w15:restartNumberingAfterBreak="0">
    <w:nsid w:val="73EE428E"/>
    <w:multiLevelType w:val="hybridMultilevel"/>
    <w:tmpl w:val="F2BA6D06"/>
    <w:styleLink w:val="ImportedStyle1"/>
    <w:lvl w:ilvl="0" w:tplc="FCE0CFD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7FC17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A809A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27C83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C4F7C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1C042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F2C066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814548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0B276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79B3853"/>
    <w:multiLevelType w:val="hybridMultilevel"/>
    <w:tmpl w:val="BD1A3412"/>
    <w:lvl w:ilvl="0" w:tplc="A7C0FCCC">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64007548">
    <w:abstractNumId w:val="1"/>
  </w:num>
  <w:num w:numId="2" w16cid:durableId="1094206616">
    <w:abstractNumId w:val="4"/>
  </w:num>
  <w:num w:numId="3" w16cid:durableId="722945939">
    <w:abstractNumId w:val="3"/>
  </w:num>
  <w:num w:numId="4" w16cid:durableId="1518697627">
    <w:abstractNumId w:val="2"/>
  </w:num>
  <w:num w:numId="5" w16cid:durableId="1920673536">
    <w:abstractNumId w:val="5"/>
  </w:num>
  <w:num w:numId="6" w16cid:durableId="857356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489"/>
    <w:rsid w:val="000C755A"/>
    <w:rsid w:val="001C16FC"/>
    <w:rsid w:val="001F7329"/>
    <w:rsid w:val="001F7B06"/>
    <w:rsid w:val="00286B67"/>
    <w:rsid w:val="002E6780"/>
    <w:rsid w:val="002F0DB9"/>
    <w:rsid w:val="00460C1B"/>
    <w:rsid w:val="005662FA"/>
    <w:rsid w:val="006F6F23"/>
    <w:rsid w:val="00826FBC"/>
    <w:rsid w:val="00834F7F"/>
    <w:rsid w:val="00871489"/>
    <w:rsid w:val="00901839"/>
    <w:rsid w:val="00953E5B"/>
    <w:rsid w:val="009C67A9"/>
    <w:rsid w:val="00B40195"/>
    <w:rsid w:val="00B70F98"/>
    <w:rsid w:val="00B9014F"/>
    <w:rsid w:val="00BC1DDC"/>
    <w:rsid w:val="00CA17C3"/>
    <w:rsid w:val="00CA7938"/>
    <w:rsid w:val="00E53125"/>
    <w:rsid w:val="00E705C4"/>
    <w:rsid w:val="00E851CD"/>
    <w:rsid w:val="00EC7B76"/>
    <w:rsid w:val="00F4100C"/>
    <w:rsid w:val="00FA6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1D2E0"/>
  <w15:chartTrackingRefBased/>
  <w15:docId w15:val="{3504B8AE-C17A-42CF-8B89-30D16BBA3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mportedStyle1">
    <w:name w:val="Imported Style 1"/>
    <w:rsid w:val="005662FA"/>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38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929</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25</cp:revision>
  <dcterms:created xsi:type="dcterms:W3CDTF">2023-05-24T18:32:00Z</dcterms:created>
  <dcterms:modified xsi:type="dcterms:W3CDTF">2023-06-01T14:15:00Z</dcterms:modified>
</cp:coreProperties>
</file>