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9BE66" w14:textId="3A231FEA" w:rsidR="00E53125" w:rsidRPr="00DD3A30" w:rsidRDefault="00AE01CE" w:rsidP="009D623E">
      <w:pPr>
        <w:spacing w:after="0" w:line="240" w:lineRule="auto"/>
        <w:jc w:val="center"/>
        <w:rPr>
          <w:rFonts w:ascii="Arial" w:hAnsi="Arial" w:cs="Arial"/>
          <w:b/>
          <w:bCs/>
          <w:sz w:val="28"/>
          <w:szCs w:val="28"/>
        </w:rPr>
      </w:pPr>
      <w:r w:rsidRPr="00DD3A30">
        <w:rPr>
          <w:rFonts w:ascii="Arial" w:hAnsi="Arial" w:cs="Arial"/>
          <w:b/>
          <w:bCs/>
          <w:sz w:val="28"/>
          <w:szCs w:val="28"/>
          <w:u w:val="single"/>
        </w:rPr>
        <w:t>A MIRACLE</w:t>
      </w:r>
      <w:r w:rsidR="00497119" w:rsidRPr="00DD3A30">
        <w:rPr>
          <w:rFonts w:ascii="Arial" w:hAnsi="Arial" w:cs="Arial"/>
          <w:b/>
          <w:bCs/>
          <w:sz w:val="28"/>
          <w:szCs w:val="28"/>
          <w:u w:val="single"/>
        </w:rPr>
        <w:t xml:space="preserve"> AND A MESSAGE</w:t>
      </w:r>
    </w:p>
    <w:p w14:paraId="18262495" w14:textId="5DC82C73" w:rsidR="009D623E" w:rsidRDefault="009D623E" w:rsidP="009D623E">
      <w:pPr>
        <w:spacing w:after="0" w:line="240" w:lineRule="auto"/>
        <w:jc w:val="center"/>
        <w:rPr>
          <w:rFonts w:ascii="Arial" w:hAnsi="Arial" w:cs="Arial"/>
          <w:b/>
          <w:bCs/>
        </w:rPr>
      </w:pPr>
      <w:r>
        <w:rPr>
          <w:rFonts w:ascii="Arial" w:hAnsi="Arial" w:cs="Arial"/>
          <w:b/>
          <w:bCs/>
        </w:rPr>
        <w:t>Acts 3:1-26</w:t>
      </w:r>
    </w:p>
    <w:p w14:paraId="14A85E7F" w14:textId="5A6F62AE" w:rsidR="005A4AF0" w:rsidRPr="007750BD" w:rsidRDefault="005A4AF0" w:rsidP="00610794">
      <w:pPr>
        <w:spacing w:after="0" w:line="240" w:lineRule="auto"/>
        <w:rPr>
          <w:rFonts w:ascii="Arial" w:hAnsi="Arial" w:cs="Arial"/>
          <w:b/>
          <w:bCs/>
          <w:sz w:val="10"/>
          <w:szCs w:val="10"/>
        </w:rPr>
      </w:pPr>
    </w:p>
    <w:p w14:paraId="2ACCA733" w14:textId="72BA1F07" w:rsidR="0059498B" w:rsidRDefault="0059498B" w:rsidP="00610794">
      <w:pPr>
        <w:spacing w:after="0" w:line="240" w:lineRule="auto"/>
        <w:rPr>
          <w:rFonts w:ascii="Arial" w:hAnsi="Arial" w:cs="Arial"/>
          <w:b/>
          <w:bCs/>
        </w:rPr>
      </w:pPr>
      <w:r>
        <w:rPr>
          <w:rFonts w:ascii="Arial" w:hAnsi="Arial" w:cs="Arial"/>
          <w:b/>
          <w:bCs/>
        </w:rPr>
        <w:t xml:space="preserve">THE BIG IDEA: </w:t>
      </w:r>
      <w:r w:rsidR="00731CAE">
        <w:rPr>
          <w:rFonts w:ascii="Arial" w:hAnsi="Arial" w:cs="Arial"/>
          <w:b/>
          <w:bCs/>
        </w:rPr>
        <w:t xml:space="preserve">God works in </w:t>
      </w:r>
      <w:r w:rsidR="003C39BB">
        <w:rPr>
          <w:rFonts w:ascii="Arial" w:hAnsi="Arial" w:cs="Arial"/>
          <w:b/>
          <w:bCs/>
        </w:rPr>
        <w:t xml:space="preserve">and through </w:t>
      </w:r>
      <w:r w:rsidR="00731CAE">
        <w:rPr>
          <w:rFonts w:ascii="Arial" w:hAnsi="Arial" w:cs="Arial"/>
          <w:b/>
          <w:bCs/>
        </w:rPr>
        <w:t xml:space="preserve">our lives to bring </w:t>
      </w:r>
      <w:r w:rsidR="003C39BB">
        <w:rPr>
          <w:rFonts w:ascii="Arial" w:hAnsi="Arial" w:cs="Arial"/>
          <w:b/>
          <w:bCs/>
        </w:rPr>
        <w:t xml:space="preserve">glory to </w:t>
      </w:r>
      <w:r w:rsidR="00EE1387">
        <w:rPr>
          <w:rFonts w:ascii="Arial" w:hAnsi="Arial" w:cs="Arial"/>
          <w:b/>
          <w:bCs/>
        </w:rPr>
        <w:t>the</w:t>
      </w:r>
      <w:r w:rsidR="003C39BB">
        <w:rPr>
          <w:rFonts w:ascii="Arial" w:hAnsi="Arial" w:cs="Arial"/>
          <w:b/>
          <w:bCs/>
        </w:rPr>
        <w:t xml:space="preserve"> name</w:t>
      </w:r>
      <w:r w:rsidR="00EE1387">
        <w:rPr>
          <w:rFonts w:ascii="Arial" w:hAnsi="Arial" w:cs="Arial"/>
          <w:b/>
          <w:bCs/>
        </w:rPr>
        <w:t xml:space="preserve"> of Jesus</w:t>
      </w:r>
      <w:r w:rsidR="003C39BB">
        <w:rPr>
          <w:rFonts w:ascii="Arial" w:hAnsi="Arial" w:cs="Arial"/>
          <w:b/>
          <w:bCs/>
        </w:rPr>
        <w:t xml:space="preserve"> and to draw people </w:t>
      </w:r>
      <w:r w:rsidR="00B91766">
        <w:rPr>
          <w:rFonts w:ascii="Arial" w:hAnsi="Arial" w:cs="Arial"/>
          <w:b/>
          <w:bCs/>
        </w:rPr>
        <w:t xml:space="preserve">to </w:t>
      </w:r>
      <w:r w:rsidR="00EE1387">
        <w:rPr>
          <w:rFonts w:ascii="Arial" w:hAnsi="Arial" w:cs="Arial"/>
          <w:b/>
          <w:bCs/>
        </w:rPr>
        <w:t>Himself.</w:t>
      </w:r>
    </w:p>
    <w:p w14:paraId="355BA43D" w14:textId="77777777" w:rsidR="007E0417" w:rsidRPr="007750BD" w:rsidRDefault="007E0417" w:rsidP="00610794">
      <w:pPr>
        <w:spacing w:after="0" w:line="240" w:lineRule="auto"/>
        <w:rPr>
          <w:rFonts w:ascii="Arial" w:hAnsi="Arial" w:cs="Arial"/>
          <w:b/>
          <w:bCs/>
          <w:sz w:val="12"/>
          <w:szCs w:val="12"/>
        </w:rPr>
      </w:pPr>
    </w:p>
    <w:p w14:paraId="69B0089D" w14:textId="3981B102" w:rsidR="006A39F9" w:rsidRPr="005803AD" w:rsidRDefault="00956FDF" w:rsidP="005803AD">
      <w:pPr>
        <w:spacing w:after="0" w:line="240" w:lineRule="auto"/>
        <w:rPr>
          <w:rFonts w:ascii="Arial" w:hAnsi="Arial" w:cs="Arial"/>
          <w:b/>
          <w:bCs/>
          <w:sz w:val="24"/>
          <w:szCs w:val="24"/>
        </w:rPr>
      </w:pPr>
      <w:r w:rsidRPr="007750BD">
        <w:rPr>
          <w:rFonts w:ascii="Arial" w:hAnsi="Arial" w:cs="Arial"/>
          <w:b/>
          <w:bCs/>
          <w:sz w:val="24"/>
          <w:szCs w:val="24"/>
        </w:rPr>
        <w:t xml:space="preserve">GOD OFTEN GIVES US WHAT WE NEED WHICH IS FAR </w:t>
      </w:r>
      <w:r w:rsidRPr="007750BD">
        <w:rPr>
          <w:rFonts w:ascii="Arial" w:hAnsi="Arial" w:cs="Arial"/>
          <w:b/>
          <w:bCs/>
          <w:sz w:val="24"/>
          <w:szCs w:val="24"/>
          <w:u w:val="single"/>
        </w:rPr>
        <w:t>GREATER</w:t>
      </w:r>
      <w:r w:rsidRPr="007750BD">
        <w:rPr>
          <w:rFonts w:ascii="Arial" w:hAnsi="Arial" w:cs="Arial"/>
          <w:b/>
          <w:bCs/>
          <w:sz w:val="24"/>
          <w:szCs w:val="24"/>
        </w:rPr>
        <w:t xml:space="preserve"> THAN WHAT WE WANT</w:t>
      </w:r>
    </w:p>
    <w:p w14:paraId="13BFEE19" w14:textId="0F4BCACE" w:rsidR="009D0DF2" w:rsidRDefault="009D0DF2" w:rsidP="009D0DF2">
      <w:pPr>
        <w:pStyle w:val="ListParagraph"/>
        <w:numPr>
          <w:ilvl w:val="0"/>
          <w:numId w:val="1"/>
        </w:numPr>
        <w:spacing w:after="0" w:line="240" w:lineRule="auto"/>
        <w:rPr>
          <w:rFonts w:ascii="Arial" w:hAnsi="Arial" w:cs="Arial"/>
        </w:rPr>
      </w:pPr>
      <w:r>
        <w:rPr>
          <w:rFonts w:ascii="Arial" w:hAnsi="Arial" w:cs="Arial"/>
          <w:i/>
          <w:iCs/>
        </w:rPr>
        <w:t>“</w:t>
      </w:r>
      <w:r w:rsidRPr="009D0DF2">
        <w:rPr>
          <w:rFonts w:ascii="Arial" w:hAnsi="Arial" w:cs="Arial"/>
          <w:i/>
          <w:iCs/>
        </w:rPr>
        <w:t>When he saw Peter and John about to enter the temple, he asked for money. 4 Peter, along with John, looked straight at him and said, ‘Look at us.’ 5 So he turned to them, expecting to get something from them. 6 But Peter said, ‘I don’t have silver or gold, but what I do have, I give you: In the name of Jesus Christ of Nazareth, get up and walk!’</w:t>
      </w:r>
      <w:r>
        <w:rPr>
          <w:rFonts w:ascii="Arial" w:hAnsi="Arial" w:cs="Arial"/>
          <w:i/>
          <w:iCs/>
        </w:rPr>
        <w:t>”</w:t>
      </w:r>
      <w:r>
        <w:rPr>
          <w:rFonts w:ascii="Arial" w:hAnsi="Arial" w:cs="Arial"/>
        </w:rPr>
        <w:t xml:space="preserve"> (Acts 3:</w:t>
      </w:r>
      <w:r w:rsidR="006F6774">
        <w:rPr>
          <w:rFonts w:ascii="Arial" w:hAnsi="Arial" w:cs="Arial"/>
        </w:rPr>
        <w:t>3-6)</w:t>
      </w:r>
    </w:p>
    <w:p w14:paraId="0ADF6588" w14:textId="04FFC28B" w:rsidR="00CC39EC" w:rsidRPr="00576D3F" w:rsidRDefault="00CC68FB" w:rsidP="009D0DF2">
      <w:pPr>
        <w:pStyle w:val="ListParagraph"/>
        <w:numPr>
          <w:ilvl w:val="0"/>
          <w:numId w:val="1"/>
        </w:numPr>
        <w:spacing w:after="0" w:line="240" w:lineRule="auto"/>
        <w:rPr>
          <w:rFonts w:ascii="Arial" w:hAnsi="Arial" w:cs="Arial"/>
        </w:rPr>
      </w:pPr>
      <w:r>
        <w:rPr>
          <w:rFonts w:ascii="Arial" w:hAnsi="Arial" w:cs="Arial"/>
          <w:b/>
          <w:bCs/>
        </w:rPr>
        <w:t>W</w:t>
      </w:r>
      <w:r w:rsidR="0029460C">
        <w:rPr>
          <w:rFonts w:ascii="Arial" w:hAnsi="Arial" w:cs="Arial"/>
          <w:b/>
          <w:bCs/>
        </w:rPr>
        <w:t xml:space="preserve">e often have expectations </w:t>
      </w:r>
      <w:r w:rsidR="00576AF2">
        <w:rPr>
          <w:rFonts w:ascii="Arial" w:hAnsi="Arial" w:cs="Arial"/>
          <w:b/>
          <w:bCs/>
        </w:rPr>
        <w:t xml:space="preserve">of temporal blessings when the Lord desires to </w:t>
      </w:r>
      <w:r w:rsidR="009C08E1">
        <w:rPr>
          <w:rFonts w:ascii="Arial" w:hAnsi="Arial" w:cs="Arial"/>
          <w:b/>
          <w:bCs/>
        </w:rPr>
        <w:t>bless in way</w:t>
      </w:r>
      <w:r>
        <w:rPr>
          <w:rFonts w:ascii="Arial" w:hAnsi="Arial" w:cs="Arial"/>
          <w:b/>
          <w:bCs/>
        </w:rPr>
        <w:t>s</w:t>
      </w:r>
      <w:r w:rsidR="009C08E1">
        <w:rPr>
          <w:rFonts w:ascii="Arial" w:hAnsi="Arial" w:cs="Arial"/>
          <w:b/>
          <w:bCs/>
        </w:rPr>
        <w:t xml:space="preserve"> that exceed our </w:t>
      </w:r>
      <w:r w:rsidR="00955E0E">
        <w:rPr>
          <w:rFonts w:ascii="Arial" w:hAnsi="Arial" w:cs="Arial"/>
          <w:b/>
          <w:bCs/>
        </w:rPr>
        <w:t xml:space="preserve">focus and </w:t>
      </w:r>
      <w:r w:rsidR="009C08E1">
        <w:rPr>
          <w:rFonts w:ascii="Arial" w:hAnsi="Arial" w:cs="Arial"/>
          <w:b/>
          <w:bCs/>
        </w:rPr>
        <w:t>faith</w:t>
      </w:r>
      <w:r w:rsidR="007929C7">
        <w:rPr>
          <w:rFonts w:ascii="Arial" w:hAnsi="Arial" w:cs="Arial"/>
          <w:b/>
          <w:bCs/>
        </w:rPr>
        <w:t>.</w:t>
      </w:r>
    </w:p>
    <w:p w14:paraId="7AD3D2A1" w14:textId="19EBBB33" w:rsidR="00576D3F" w:rsidRDefault="00BC2D1B" w:rsidP="009D0DF2">
      <w:pPr>
        <w:pStyle w:val="ListParagraph"/>
        <w:numPr>
          <w:ilvl w:val="0"/>
          <w:numId w:val="1"/>
        </w:numPr>
        <w:spacing w:after="0" w:line="240" w:lineRule="auto"/>
        <w:rPr>
          <w:rFonts w:ascii="Arial" w:hAnsi="Arial" w:cs="Arial"/>
        </w:rPr>
      </w:pPr>
      <w:r>
        <w:rPr>
          <w:rFonts w:ascii="Arial" w:hAnsi="Arial" w:cs="Arial"/>
          <w:i/>
          <w:iCs/>
        </w:rPr>
        <w:t>“</w:t>
      </w:r>
      <w:r w:rsidRPr="00BC2D1B">
        <w:rPr>
          <w:rFonts w:ascii="Arial" w:hAnsi="Arial" w:cs="Arial"/>
          <w:i/>
          <w:iCs/>
        </w:rPr>
        <w:t>Blessed is the God and Father of our Lord Jesus Christ, who has blessed us with every spiritual blessing in the heavens in Christ.</w:t>
      </w:r>
      <w:r>
        <w:rPr>
          <w:rFonts w:ascii="Arial" w:hAnsi="Arial" w:cs="Arial"/>
          <w:i/>
          <w:iCs/>
        </w:rPr>
        <w:t>”</w:t>
      </w:r>
      <w:r>
        <w:rPr>
          <w:rFonts w:ascii="Arial" w:hAnsi="Arial" w:cs="Arial"/>
        </w:rPr>
        <w:t xml:space="preserve"> (Ephesians 1:3)</w:t>
      </w:r>
    </w:p>
    <w:p w14:paraId="355BAE59" w14:textId="1E9BB906" w:rsidR="007929C7" w:rsidRDefault="007929C7" w:rsidP="009D0DF2">
      <w:pPr>
        <w:pStyle w:val="ListParagraph"/>
        <w:numPr>
          <w:ilvl w:val="0"/>
          <w:numId w:val="1"/>
        </w:numPr>
        <w:spacing w:after="0" w:line="240" w:lineRule="auto"/>
        <w:rPr>
          <w:rFonts w:ascii="Arial" w:hAnsi="Arial" w:cs="Arial"/>
        </w:rPr>
      </w:pPr>
      <w:r>
        <w:rPr>
          <w:rFonts w:ascii="Arial" w:hAnsi="Arial" w:cs="Arial"/>
          <w:b/>
          <w:bCs/>
        </w:rPr>
        <w:t xml:space="preserve">The things of this earth will pass away but the Lord and His salvation is </w:t>
      </w:r>
      <w:r w:rsidR="00576D3F">
        <w:rPr>
          <w:rFonts w:ascii="Arial" w:hAnsi="Arial" w:cs="Arial"/>
          <w:b/>
          <w:bCs/>
        </w:rPr>
        <w:t>everlasting!</w:t>
      </w:r>
    </w:p>
    <w:p w14:paraId="1EDE15CD" w14:textId="77777777" w:rsidR="006F6774" w:rsidRPr="007750BD" w:rsidRDefault="006F6774" w:rsidP="006F6774">
      <w:pPr>
        <w:spacing w:after="0" w:line="240" w:lineRule="auto"/>
        <w:rPr>
          <w:rFonts w:ascii="Arial" w:hAnsi="Arial" w:cs="Arial"/>
          <w:sz w:val="12"/>
          <w:szCs w:val="12"/>
        </w:rPr>
      </w:pPr>
    </w:p>
    <w:p w14:paraId="4A0BC8B0" w14:textId="6EEF76D8" w:rsidR="006F6774" w:rsidRPr="007750BD" w:rsidRDefault="00DD166F" w:rsidP="006F6774">
      <w:pPr>
        <w:spacing w:after="0" w:line="240" w:lineRule="auto"/>
        <w:rPr>
          <w:rFonts w:ascii="Arial" w:hAnsi="Arial" w:cs="Arial"/>
          <w:b/>
          <w:bCs/>
          <w:sz w:val="24"/>
          <w:szCs w:val="24"/>
        </w:rPr>
      </w:pPr>
      <w:r w:rsidRPr="007750BD">
        <w:rPr>
          <w:rFonts w:ascii="Arial" w:hAnsi="Arial" w:cs="Arial"/>
          <w:b/>
          <w:bCs/>
          <w:sz w:val="24"/>
          <w:szCs w:val="24"/>
        </w:rPr>
        <w:t xml:space="preserve">IT IS </w:t>
      </w:r>
      <w:r w:rsidRPr="007750BD">
        <w:rPr>
          <w:rFonts w:ascii="Arial" w:hAnsi="Arial" w:cs="Arial"/>
          <w:b/>
          <w:bCs/>
          <w:sz w:val="24"/>
          <w:szCs w:val="24"/>
          <w:u w:val="single"/>
        </w:rPr>
        <w:t>JESUS</w:t>
      </w:r>
      <w:r w:rsidRPr="007750BD">
        <w:rPr>
          <w:rFonts w:ascii="Arial" w:hAnsi="Arial" w:cs="Arial"/>
          <w:b/>
          <w:bCs/>
          <w:sz w:val="24"/>
          <w:szCs w:val="24"/>
        </w:rPr>
        <w:t xml:space="preserve"> </w:t>
      </w:r>
      <w:r w:rsidRPr="007750BD">
        <w:rPr>
          <w:rFonts w:ascii="Arial" w:hAnsi="Arial" w:cs="Arial"/>
          <w:b/>
          <w:bCs/>
          <w:sz w:val="24"/>
          <w:szCs w:val="24"/>
          <w:u w:val="single"/>
        </w:rPr>
        <w:t>ALONE</w:t>
      </w:r>
      <w:r w:rsidRPr="007750BD">
        <w:rPr>
          <w:rFonts w:ascii="Arial" w:hAnsi="Arial" w:cs="Arial"/>
          <w:b/>
          <w:bCs/>
          <w:sz w:val="24"/>
          <w:szCs w:val="24"/>
        </w:rPr>
        <w:t xml:space="preserve"> WHO SHOULD RECEIVE THE CREDIT AND </w:t>
      </w:r>
      <w:r w:rsidR="0077153D" w:rsidRPr="007750BD">
        <w:rPr>
          <w:rFonts w:ascii="Arial" w:hAnsi="Arial" w:cs="Arial"/>
          <w:b/>
          <w:bCs/>
          <w:sz w:val="24"/>
          <w:szCs w:val="24"/>
        </w:rPr>
        <w:t>PRAISE FOR HIS WONDEROUS WORKS</w:t>
      </w:r>
    </w:p>
    <w:p w14:paraId="1A6B2BA0" w14:textId="2CE17A2E" w:rsidR="0077153D" w:rsidRDefault="0077153D" w:rsidP="0077153D">
      <w:pPr>
        <w:pStyle w:val="ListParagraph"/>
        <w:numPr>
          <w:ilvl w:val="0"/>
          <w:numId w:val="1"/>
        </w:numPr>
        <w:spacing w:after="0" w:line="240" w:lineRule="auto"/>
        <w:rPr>
          <w:rFonts w:ascii="Arial" w:hAnsi="Arial" w:cs="Arial"/>
        </w:rPr>
      </w:pPr>
      <w:r>
        <w:rPr>
          <w:rFonts w:ascii="Arial" w:hAnsi="Arial" w:cs="Arial"/>
          <w:i/>
          <w:iCs/>
        </w:rPr>
        <w:t>“</w:t>
      </w:r>
      <w:r w:rsidRPr="0077153D">
        <w:rPr>
          <w:rFonts w:ascii="Arial" w:hAnsi="Arial" w:cs="Arial"/>
          <w:i/>
          <w:iCs/>
        </w:rPr>
        <w:t>All the people saw him walking and praising God</w:t>
      </w:r>
      <w:r w:rsidR="00D209B7">
        <w:rPr>
          <w:rFonts w:ascii="Arial" w:hAnsi="Arial" w:cs="Arial"/>
          <w:i/>
          <w:iCs/>
        </w:rPr>
        <w:t>.”</w:t>
      </w:r>
      <w:r w:rsidR="00D209B7">
        <w:rPr>
          <w:rFonts w:ascii="Arial" w:hAnsi="Arial" w:cs="Arial"/>
        </w:rPr>
        <w:t xml:space="preserve"> (Acts 3:9)</w:t>
      </w:r>
    </w:p>
    <w:p w14:paraId="53DBF00E" w14:textId="6DFC24CE" w:rsidR="00FD7C2B" w:rsidRDefault="00BA10BD" w:rsidP="0077153D">
      <w:pPr>
        <w:pStyle w:val="ListParagraph"/>
        <w:numPr>
          <w:ilvl w:val="0"/>
          <w:numId w:val="1"/>
        </w:numPr>
        <w:spacing w:after="0" w:line="240" w:lineRule="auto"/>
        <w:rPr>
          <w:rFonts w:ascii="Arial" w:hAnsi="Arial" w:cs="Arial"/>
        </w:rPr>
      </w:pPr>
      <w:r>
        <w:rPr>
          <w:rFonts w:ascii="Arial" w:hAnsi="Arial" w:cs="Arial"/>
          <w:b/>
          <w:bCs/>
        </w:rPr>
        <w:t>In an age of personalities and high profile preachers</w:t>
      </w:r>
      <w:r w:rsidR="00D62B8B">
        <w:rPr>
          <w:rFonts w:ascii="Arial" w:hAnsi="Arial" w:cs="Arial"/>
          <w:b/>
          <w:bCs/>
        </w:rPr>
        <w:t xml:space="preserve"> we must guard against giving the praise to men </w:t>
      </w:r>
      <w:r w:rsidR="00815EB7">
        <w:rPr>
          <w:rFonts w:ascii="Arial" w:hAnsi="Arial" w:cs="Arial"/>
          <w:b/>
          <w:bCs/>
        </w:rPr>
        <w:t xml:space="preserve">that belongs to </w:t>
      </w:r>
      <w:r w:rsidR="00E9121F">
        <w:rPr>
          <w:rFonts w:ascii="Arial" w:hAnsi="Arial" w:cs="Arial"/>
          <w:b/>
          <w:bCs/>
        </w:rPr>
        <w:t>Christ</w:t>
      </w:r>
      <w:r w:rsidR="00B501EC">
        <w:rPr>
          <w:rFonts w:ascii="Arial" w:hAnsi="Arial" w:cs="Arial"/>
          <w:b/>
          <w:bCs/>
        </w:rPr>
        <w:t>.</w:t>
      </w:r>
    </w:p>
    <w:p w14:paraId="179FF9CA" w14:textId="379C0716" w:rsidR="00D209B7" w:rsidRDefault="00D209B7" w:rsidP="0077153D">
      <w:pPr>
        <w:pStyle w:val="ListParagraph"/>
        <w:numPr>
          <w:ilvl w:val="0"/>
          <w:numId w:val="1"/>
        </w:numPr>
        <w:spacing w:after="0" w:line="240" w:lineRule="auto"/>
        <w:rPr>
          <w:rFonts w:ascii="Arial" w:hAnsi="Arial" w:cs="Arial"/>
        </w:rPr>
      </w:pPr>
      <w:r>
        <w:rPr>
          <w:rFonts w:ascii="Arial" w:hAnsi="Arial" w:cs="Arial"/>
          <w:i/>
          <w:iCs/>
        </w:rPr>
        <w:t>“</w:t>
      </w:r>
      <w:r w:rsidRPr="00D209B7">
        <w:rPr>
          <w:rFonts w:ascii="Arial" w:hAnsi="Arial" w:cs="Arial"/>
          <w:i/>
          <w:iCs/>
        </w:rPr>
        <w:t>When Peter saw this, he addressed the people: ‘Fellow Israelites, why are you amazed at this? Why do you stare at us, as though we had made him walk by our own power or godliness? 13 The God of Abraham, Isaac, and Jacob, the God of our ancestors, has glorified his servant Jesus, whom you handed over and denied before Pilate, though he had decided to release him. 14 You denied the Holy and Righteous One and asked to have a murderer released to you. 15 You killed the source of life, whom God raised from the dead; we are witnesses of this. 16 By faith in his name, his name has made this man strong, whom you see and know. So the faith that comes through Jesus has given him this perfect health in front of all of you.</w:t>
      </w:r>
      <w:r>
        <w:rPr>
          <w:rFonts w:ascii="Arial" w:hAnsi="Arial" w:cs="Arial"/>
          <w:i/>
          <w:iCs/>
        </w:rPr>
        <w:t>’”</w:t>
      </w:r>
      <w:r>
        <w:rPr>
          <w:rFonts w:ascii="Arial" w:hAnsi="Arial" w:cs="Arial"/>
        </w:rPr>
        <w:t xml:space="preserve"> (Acts 3:</w:t>
      </w:r>
      <w:r w:rsidR="00BE03D0">
        <w:rPr>
          <w:rFonts w:ascii="Arial" w:hAnsi="Arial" w:cs="Arial"/>
        </w:rPr>
        <w:t>12-16)</w:t>
      </w:r>
    </w:p>
    <w:p w14:paraId="23FF81A7" w14:textId="0D011294" w:rsidR="00E9121F" w:rsidRPr="0069349D" w:rsidRDefault="00E9121F" w:rsidP="0077153D">
      <w:pPr>
        <w:pStyle w:val="ListParagraph"/>
        <w:numPr>
          <w:ilvl w:val="0"/>
          <w:numId w:val="1"/>
        </w:numPr>
        <w:spacing w:after="0" w:line="240" w:lineRule="auto"/>
        <w:rPr>
          <w:rFonts w:ascii="Arial" w:hAnsi="Arial" w:cs="Arial"/>
        </w:rPr>
      </w:pPr>
      <w:r>
        <w:rPr>
          <w:rFonts w:ascii="Arial" w:hAnsi="Arial" w:cs="Arial"/>
          <w:b/>
          <w:bCs/>
        </w:rPr>
        <w:t xml:space="preserve">Equally important </w:t>
      </w:r>
      <w:r w:rsidR="0048749D">
        <w:rPr>
          <w:rFonts w:ascii="Arial" w:hAnsi="Arial" w:cs="Arial"/>
          <w:b/>
          <w:bCs/>
        </w:rPr>
        <w:t>as not giving praise to men that belongs to Christ, is not accepting praise that belongs to Christ as well.</w:t>
      </w:r>
    </w:p>
    <w:p w14:paraId="622B8D9B" w14:textId="69F81AEA" w:rsidR="0069349D" w:rsidRDefault="0069349D" w:rsidP="0077153D">
      <w:pPr>
        <w:pStyle w:val="ListParagraph"/>
        <w:numPr>
          <w:ilvl w:val="0"/>
          <w:numId w:val="1"/>
        </w:numPr>
        <w:spacing w:after="0" w:line="240" w:lineRule="auto"/>
        <w:rPr>
          <w:rFonts w:ascii="Arial" w:hAnsi="Arial" w:cs="Arial"/>
        </w:rPr>
      </w:pPr>
      <w:r>
        <w:rPr>
          <w:rFonts w:ascii="Arial" w:hAnsi="Arial" w:cs="Arial"/>
          <w:i/>
          <w:iCs/>
        </w:rPr>
        <w:t>“</w:t>
      </w:r>
      <w:r w:rsidRPr="0069349D">
        <w:rPr>
          <w:rFonts w:ascii="Arial" w:hAnsi="Arial" w:cs="Arial"/>
          <w:i/>
          <w:iCs/>
        </w:rPr>
        <w:t>For we never used flattering speech, as you know, or had greedy motives—God is our witness— 6 and we didn’t seek glory from people, either from you or from others.</w:t>
      </w:r>
      <w:r w:rsidR="00E81B45">
        <w:rPr>
          <w:rFonts w:ascii="Arial" w:hAnsi="Arial" w:cs="Arial"/>
          <w:i/>
          <w:iCs/>
        </w:rPr>
        <w:t>”</w:t>
      </w:r>
      <w:r w:rsidR="00E81B45">
        <w:rPr>
          <w:rFonts w:ascii="Arial" w:hAnsi="Arial" w:cs="Arial"/>
        </w:rPr>
        <w:t xml:space="preserve"> (1 Thessalonians 2:5-6)</w:t>
      </w:r>
    </w:p>
    <w:p w14:paraId="2970780C" w14:textId="77777777" w:rsidR="00BE03D0" w:rsidRPr="007750BD" w:rsidRDefault="00BE03D0" w:rsidP="00BE03D0">
      <w:pPr>
        <w:spacing w:after="0" w:line="240" w:lineRule="auto"/>
        <w:rPr>
          <w:rFonts w:ascii="Arial" w:hAnsi="Arial" w:cs="Arial"/>
          <w:sz w:val="12"/>
          <w:szCs w:val="12"/>
        </w:rPr>
      </w:pPr>
    </w:p>
    <w:p w14:paraId="29D1AADB" w14:textId="4CAAE4CD" w:rsidR="00AB3EF7" w:rsidRPr="007750BD" w:rsidRDefault="00E8206B" w:rsidP="00BE03D0">
      <w:pPr>
        <w:spacing w:after="0" w:line="240" w:lineRule="auto"/>
        <w:rPr>
          <w:rFonts w:ascii="Arial" w:hAnsi="Arial" w:cs="Arial"/>
          <w:b/>
          <w:bCs/>
          <w:sz w:val="24"/>
          <w:szCs w:val="24"/>
        </w:rPr>
      </w:pPr>
      <w:r w:rsidRPr="007750BD">
        <w:rPr>
          <w:rFonts w:ascii="Arial" w:hAnsi="Arial" w:cs="Arial"/>
          <w:b/>
          <w:bCs/>
          <w:sz w:val="24"/>
          <w:szCs w:val="24"/>
        </w:rPr>
        <w:t>SHARING THE TRUTH OF THE GO</w:t>
      </w:r>
      <w:r w:rsidR="000377D2" w:rsidRPr="007750BD">
        <w:rPr>
          <w:rFonts w:ascii="Arial" w:hAnsi="Arial" w:cs="Arial"/>
          <w:b/>
          <w:bCs/>
          <w:sz w:val="24"/>
          <w:szCs w:val="24"/>
        </w:rPr>
        <w:t>S</w:t>
      </w:r>
      <w:r w:rsidRPr="007750BD">
        <w:rPr>
          <w:rFonts w:ascii="Arial" w:hAnsi="Arial" w:cs="Arial"/>
          <w:b/>
          <w:bCs/>
          <w:sz w:val="24"/>
          <w:szCs w:val="24"/>
        </w:rPr>
        <w:t xml:space="preserve">PEL WITH OTHERS INVLOVES CALLING ON THEM TO </w:t>
      </w:r>
      <w:r w:rsidRPr="007750BD">
        <w:rPr>
          <w:rFonts w:ascii="Arial" w:hAnsi="Arial" w:cs="Arial"/>
          <w:b/>
          <w:bCs/>
          <w:sz w:val="24"/>
          <w:szCs w:val="24"/>
          <w:u w:val="single"/>
        </w:rPr>
        <w:t>REPENT</w:t>
      </w:r>
      <w:r w:rsidRPr="007750BD">
        <w:rPr>
          <w:rFonts w:ascii="Arial" w:hAnsi="Arial" w:cs="Arial"/>
          <w:b/>
          <w:bCs/>
          <w:sz w:val="24"/>
          <w:szCs w:val="24"/>
        </w:rPr>
        <w:t xml:space="preserve"> OF THEIR SINS</w:t>
      </w:r>
    </w:p>
    <w:p w14:paraId="30E65645" w14:textId="6256864C" w:rsidR="00BE03D0" w:rsidRDefault="00AB3EF7" w:rsidP="00AB3EF7">
      <w:pPr>
        <w:pStyle w:val="ListParagraph"/>
        <w:numPr>
          <w:ilvl w:val="0"/>
          <w:numId w:val="1"/>
        </w:numPr>
        <w:spacing w:after="0" w:line="240" w:lineRule="auto"/>
        <w:rPr>
          <w:rFonts w:ascii="Arial" w:hAnsi="Arial" w:cs="Arial"/>
        </w:rPr>
      </w:pPr>
      <w:r>
        <w:rPr>
          <w:rFonts w:ascii="Arial" w:hAnsi="Arial" w:cs="Arial"/>
          <w:i/>
          <w:iCs/>
        </w:rPr>
        <w:t>“</w:t>
      </w:r>
      <w:r w:rsidRPr="00AB3EF7">
        <w:rPr>
          <w:rFonts w:ascii="Arial" w:hAnsi="Arial" w:cs="Arial"/>
          <w:i/>
          <w:iCs/>
        </w:rPr>
        <w:t xml:space="preserve">Therefore </w:t>
      </w:r>
      <w:r w:rsidRPr="00435AC7">
        <w:rPr>
          <w:rFonts w:ascii="Arial" w:hAnsi="Arial" w:cs="Arial"/>
          <w:i/>
          <w:iCs/>
          <w:u w:val="single"/>
        </w:rPr>
        <w:t xml:space="preserve">repent and turn back, so that your sins may be wiped out, </w:t>
      </w:r>
      <w:r w:rsidRPr="00AB3EF7">
        <w:rPr>
          <w:rFonts w:ascii="Arial" w:hAnsi="Arial" w:cs="Arial"/>
          <w:i/>
          <w:iCs/>
        </w:rPr>
        <w:t>20 that seasons of refreshing may come from the presence of the Lord, and that he may send Jesus, who has been appointed for you as the Messiah.</w:t>
      </w:r>
      <w:r>
        <w:rPr>
          <w:rFonts w:ascii="Arial" w:hAnsi="Arial" w:cs="Arial"/>
          <w:i/>
          <w:iCs/>
        </w:rPr>
        <w:t>”</w:t>
      </w:r>
      <w:r>
        <w:rPr>
          <w:rFonts w:ascii="Arial" w:hAnsi="Arial" w:cs="Arial"/>
        </w:rPr>
        <w:t xml:space="preserve"> (Acts 3:19-20)</w:t>
      </w:r>
    </w:p>
    <w:p w14:paraId="1D2AC8B4" w14:textId="18DF43C4" w:rsidR="00AB3EF7" w:rsidRDefault="00AB3EF7" w:rsidP="00AB3EF7">
      <w:pPr>
        <w:pStyle w:val="ListParagraph"/>
        <w:numPr>
          <w:ilvl w:val="0"/>
          <w:numId w:val="1"/>
        </w:numPr>
        <w:spacing w:after="0" w:line="240" w:lineRule="auto"/>
        <w:rPr>
          <w:rFonts w:ascii="Arial" w:hAnsi="Arial" w:cs="Arial"/>
        </w:rPr>
      </w:pPr>
      <w:r>
        <w:rPr>
          <w:rFonts w:ascii="Arial" w:hAnsi="Arial" w:cs="Arial"/>
          <w:i/>
          <w:iCs/>
        </w:rPr>
        <w:t>“</w:t>
      </w:r>
      <w:r w:rsidRPr="00AB3EF7">
        <w:rPr>
          <w:rFonts w:ascii="Arial" w:hAnsi="Arial" w:cs="Arial"/>
          <w:i/>
          <w:iCs/>
        </w:rPr>
        <w:t xml:space="preserve">God raised up his servant and sent him first to you </w:t>
      </w:r>
      <w:r w:rsidRPr="00B54416">
        <w:rPr>
          <w:rFonts w:ascii="Arial" w:hAnsi="Arial" w:cs="Arial"/>
          <w:i/>
          <w:iCs/>
          <w:u w:val="single"/>
        </w:rPr>
        <w:t>to bless you by turning each of you from your evil ways</w:t>
      </w:r>
      <w:r w:rsidRPr="00AB3EF7">
        <w:rPr>
          <w:rFonts w:ascii="Arial" w:hAnsi="Arial" w:cs="Arial"/>
          <w:i/>
          <w:iCs/>
        </w:rPr>
        <w:t xml:space="preserve">.’” </w:t>
      </w:r>
      <w:r w:rsidRPr="00AB3EF7">
        <w:rPr>
          <w:rFonts w:ascii="Arial" w:hAnsi="Arial" w:cs="Arial"/>
        </w:rPr>
        <w:t>(Acts 3:26)</w:t>
      </w:r>
    </w:p>
    <w:p w14:paraId="11FD7CF4" w14:textId="694B7417" w:rsidR="001C4462" w:rsidRPr="004931BD" w:rsidRDefault="009A6737" w:rsidP="00AB3EF7">
      <w:pPr>
        <w:pStyle w:val="ListParagraph"/>
        <w:numPr>
          <w:ilvl w:val="0"/>
          <w:numId w:val="1"/>
        </w:numPr>
        <w:spacing w:after="0" w:line="240" w:lineRule="auto"/>
        <w:rPr>
          <w:rFonts w:ascii="Arial" w:hAnsi="Arial" w:cs="Arial"/>
        </w:rPr>
      </w:pPr>
      <w:r>
        <w:rPr>
          <w:rFonts w:ascii="Arial" w:hAnsi="Arial" w:cs="Arial"/>
          <w:b/>
          <w:bCs/>
        </w:rPr>
        <w:t xml:space="preserve">One of the most loving things we can do for people is to tell them the truth </w:t>
      </w:r>
      <w:r w:rsidR="00EB1DC2">
        <w:rPr>
          <w:rFonts w:ascii="Arial" w:hAnsi="Arial" w:cs="Arial"/>
          <w:b/>
          <w:bCs/>
        </w:rPr>
        <w:t xml:space="preserve">that all </w:t>
      </w:r>
      <w:r w:rsidR="004931BD">
        <w:rPr>
          <w:rFonts w:ascii="Arial" w:hAnsi="Arial" w:cs="Arial"/>
          <w:b/>
          <w:bCs/>
        </w:rPr>
        <w:t xml:space="preserve">of us, including them, </w:t>
      </w:r>
      <w:r w:rsidR="00EB1DC2">
        <w:rPr>
          <w:rFonts w:ascii="Arial" w:hAnsi="Arial" w:cs="Arial"/>
          <w:b/>
          <w:bCs/>
        </w:rPr>
        <w:t>are sin</w:t>
      </w:r>
      <w:r w:rsidR="004931BD">
        <w:rPr>
          <w:rFonts w:ascii="Arial" w:hAnsi="Arial" w:cs="Arial"/>
          <w:b/>
          <w:bCs/>
        </w:rPr>
        <w:t>ful</w:t>
      </w:r>
      <w:r w:rsidR="00CC1A34">
        <w:rPr>
          <w:rFonts w:ascii="Arial" w:hAnsi="Arial" w:cs="Arial"/>
          <w:b/>
          <w:bCs/>
        </w:rPr>
        <w:t xml:space="preserve"> and the need to repent</w:t>
      </w:r>
      <w:r w:rsidR="00394AC6">
        <w:rPr>
          <w:rFonts w:ascii="Arial" w:hAnsi="Arial" w:cs="Arial"/>
          <w:b/>
          <w:bCs/>
        </w:rPr>
        <w:t xml:space="preserve"> so that they can receive forgiveness through Christ.</w:t>
      </w:r>
    </w:p>
    <w:p w14:paraId="4C740E6F" w14:textId="2EF685CB" w:rsidR="004931BD" w:rsidRDefault="00C67CBB" w:rsidP="00AB3EF7">
      <w:pPr>
        <w:pStyle w:val="ListParagraph"/>
        <w:numPr>
          <w:ilvl w:val="0"/>
          <w:numId w:val="1"/>
        </w:numPr>
        <w:spacing w:after="0" w:line="240" w:lineRule="auto"/>
        <w:rPr>
          <w:rFonts w:ascii="Arial" w:hAnsi="Arial" w:cs="Arial"/>
        </w:rPr>
      </w:pPr>
      <w:r>
        <w:rPr>
          <w:rFonts w:ascii="Arial" w:hAnsi="Arial" w:cs="Arial"/>
          <w:i/>
          <w:iCs/>
        </w:rPr>
        <w:t>“</w:t>
      </w:r>
      <w:r w:rsidRPr="00C67CBB">
        <w:rPr>
          <w:rFonts w:ascii="Arial" w:hAnsi="Arial" w:cs="Arial"/>
          <w:i/>
          <w:iCs/>
        </w:rPr>
        <w:t xml:space="preserve">From then on Jesus began to preach, </w:t>
      </w:r>
      <w:r>
        <w:rPr>
          <w:rFonts w:ascii="Arial" w:hAnsi="Arial" w:cs="Arial"/>
          <w:i/>
          <w:iCs/>
        </w:rPr>
        <w:t>‘</w:t>
      </w:r>
      <w:r w:rsidRPr="00C67CBB">
        <w:rPr>
          <w:rFonts w:ascii="Arial" w:hAnsi="Arial" w:cs="Arial"/>
          <w:i/>
          <w:iCs/>
        </w:rPr>
        <w:t>Repent, because the kingdom of heaven has come near.</w:t>
      </w:r>
      <w:r>
        <w:rPr>
          <w:rFonts w:ascii="Arial" w:hAnsi="Arial" w:cs="Arial"/>
          <w:i/>
          <w:iCs/>
        </w:rPr>
        <w:t>’</w:t>
      </w:r>
      <w:r w:rsidRPr="00C67CBB">
        <w:rPr>
          <w:rFonts w:ascii="Arial" w:hAnsi="Arial" w:cs="Arial"/>
          <w:i/>
          <w:iCs/>
        </w:rPr>
        <w:t>”</w:t>
      </w:r>
      <w:r>
        <w:rPr>
          <w:rFonts w:ascii="Arial" w:hAnsi="Arial" w:cs="Arial"/>
        </w:rPr>
        <w:t xml:space="preserve"> (Matthew </w:t>
      </w:r>
      <w:r w:rsidR="003B35A8">
        <w:rPr>
          <w:rFonts w:ascii="Arial" w:hAnsi="Arial" w:cs="Arial"/>
        </w:rPr>
        <w:t>4:17)</w:t>
      </w:r>
    </w:p>
    <w:p w14:paraId="182DE5B7" w14:textId="37F4FFB8" w:rsidR="00B33760" w:rsidRPr="007F6256" w:rsidRDefault="00E212A6" w:rsidP="00B33760">
      <w:pPr>
        <w:pStyle w:val="ListParagraph"/>
        <w:numPr>
          <w:ilvl w:val="0"/>
          <w:numId w:val="1"/>
        </w:numPr>
        <w:spacing w:after="0" w:line="240" w:lineRule="auto"/>
        <w:rPr>
          <w:rFonts w:ascii="Arial" w:hAnsi="Arial" w:cs="Arial"/>
          <w:i/>
          <w:iCs/>
        </w:rPr>
      </w:pPr>
      <w:r>
        <w:rPr>
          <w:rFonts w:ascii="Arial" w:hAnsi="Arial" w:cs="Arial"/>
          <w:b/>
          <w:bCs/>
        </w:rPr>
        <w:t xml:space="preserve">Understanding the Good News of the </w:t>
      </w:r>
      <w:r w:rsidR="00723F2C">
        <w:rPr>
          <w:rFonts w:ascii="Arial" w:hAnsi="Arial" w:cs="Arial"/>
          <w:b/>
          <w:bCs/>
        </w:rPr>
        <w:t>Gospel requires an understanding of the bad news of our sinfulness.</w:t>
      </w:r>
    </w:p>
    <w:p w14:paraId="3DFA17C2" w14:textId="6CF57C69" w:rsidR="007F6256" w:rsidRPr="007F6256" w:rsidRDefault="007F6256" w:rsidP="00B33760">
      <w:pPr>
        <w:pStyle w:val="ListParagraph"/>
        <w:numPr>
          <w:ilvl w:val="0"/>
          <w:numId w:val="1"/>
        </w:numPr>
        <w:spacing w:after="0" w:line="240" w:lineRule="auto"/>
        <w:rPr>
          <w:rFonts w:ascii="Arial" w:hAnsi="Arial" w:cs="Arial"/>
          <w:i/>
          <w:iCs/>
        </w:rPr>
      </w:pPr>
      <w:r>
        <w:rPr>
          <w:rFonts w:ascii="Arial" w:hAnsi="Arial" w:cs="Arial"/>
          <w:i/>
          <w:iCs/>
        </w:rPr>
        <w:t>“</w:t>
      </w:r>
      <w:r w:rsidRPr="007F6256">
        <w:rPr>
          <w:rFonts w:ascii="Arial" w:hAnsi="Arial" w:cs="Arial"/>
          <w:i/>
          <w:iCs/>
        </w:rPr>
        <w:t>For God made Christ, who never sinned, to be the offering for our sin, so that we could be made right with God through Christ.</w:t>
      </w:r>
      <w:r>
        <w:rPr>
          <w:rFonts w:ascii="Arial" w:hAnsi="Arial" w:cs="Arial"/>
          <w:i/>
          <w:iCs/>
        </w:rPr>
        <w:t>”</w:t>
      </w:r>
      <w:r>
        <w:rPr>
          <w:rFonts w:ascii="Arial" w:hAnsi="Arial" w:cs="Arial"/>
        </w:rPr>
        <w:t xml:space="preserve"> (2 Corinthians 5:2</w:t>
      </w:r>
      <w:r w:rsidR="00245B6C">
        <w:rPr>
          <w:rFonts w:ascii="Arial" w:hAnsi="Arial" w:cs="Arial"/>
        </w:rPr>
        <w:t>1)</w:t>
      </w:r>
    </w:p>
    <w:p w14:paraId="720D1A47" w14:textId="005D45D2" w:rsidR="003D6601" w:rsidRPr="00917544" w:rsidRDefault="00245B6C" w:rsidP="003D6601">
      <w:pPr>
        <w:pStyle w:val="ListParagraph"/>
        <w:numPr>
          <w:ilvl w:val="0"/>
          <w:numId w:val="1"/>
        </w:numPr>
        <w:pBdr>
          <w:bottom w:val="single" w:sz="12" w:space="1" w:color="auto"/>
        </w:pBdr>
        <w:spacing w:after="0" w:line="240" w:lineRule="auto"/>
        <w:rPr>
          <w:rFonts w:ascii="Arial" w:hAnsi="Arial" w:cs="Arial"/>
          <w:i/>
          <w:iCs/>
        </w:rPr>
      </w:pPr>
      <w:r>
        <w:rPr>
          <w:rFonts w:ascii="Arial" w:hAnsi="Arial" w:cs="Arial"/>
          <w:b/>
          <w:bCs/>
        </w:rPr>
        <w:t>The early Church did not shy away from speaking difficult truths</w:t>
      </w:r>
      <w:r w:rsidR="00B1187A">
        <w:rPr>
          <w:rFonts w:ascii="Arial" w:hAnsi="Arial" w:cs="Arial"/>
          <w:b/>
          <w:bCs/>
        </w:rPr>
        <w:t xml:space="preserve"> to a</w:t>
      </w:r>
      <w:r w:rsidR="005B1BC8">
        <w:rPr>
          <w:rFonts w:ascii="Arial" w:hAnsi="Arial" w:cs="Arial"/>
          <w:b/>
          <w:bCs/>
        </w:rPr>
        <w:t xml:space="preserve">n opposing culture because God’s Kingdom agenda </w:t>
      </w:r>
      <w:r w:rsidR="00254AA8">
        <w:rPr>
          <w:rFonts w:ascii="Arial" w:hAnsi="Arial" w:cs="Arial"/>
          <w:b/>
          <w:bCs/>
        </w:rPr>
        <w:t>was more important than being accepted by a world that is passing away.</w:t>
      </w:r>
    </w:p>
    <w:p w14:paraId="5D0EBBDF" w14:textId="77777777" w:rsidR="00917544" w:rsidRPr="00917544" w:rsidRDefault="00917544" w:rsidP="00917544">
      <w:pPr>
        <w:pBdr>
          <w:bottom w:val="single" w:sz="12" w:space="1" w:color="auto"/>
        </w:pBdr>
        <w:spacing w:after="0" w:line="240" w:lineRule="auto"/>
        <w:ind w:left="360"/>
        <w:rPr>
          <w:rFonts w:ascii="Arial" w:hAnsi="Arial" w:cs="Arial"/>
          <w:sz w:val="12"/>
          <w:szCs w:val="12"/>
        </w:rPr>
      </w:pPr>
    </w:p>
    <w:p w14:paraId="31739C3A" w14:textId="77777777" w:rsidR="00251D15" w:rsidRPr="00251D15" w:rsidRDefault="00251D15" w:rsidP="00251D15">
      <w:pPr>
        <w:spacing w:after="0" w:line="240" w:lineRule="auto"/>
        <w:rPr>
          <w:rFonts w:ascii="Arial" w:hAnsi="Arial" w:cs="Arial"/>
          <w:i/>
          <w:iCs/>
          <w:sz w:val="4"/>
          <w:szCs w:val="4"/>
        </w:rPr>
      </w:pPr>
    </w:p>
    <w:p w14:paraId="794DE387" w14:textId="0801F3B4" w:rsidR="003D6601" w:rsidRPr="00251D15" w:rsidRDefault="003D6601" w:rsidP="003D6601">
      <w:pPr>
        <w:spacing w:line="240" w:lineRule="auto"/>
        <w:jc w:val="center"/>
        <w:rPr>
          <w:rFonts w:ascii="Arial" w:hAnsi="Arial" w:cs="Arial"/>
          <w:b/>
          <w:bCs/>
          <w:sz w:val="24"/>
          <w:szCs w:val="24"/>
          <w:u w:val="single"/>
        </w:rPr>
      </w:pPr>
      <w:r w:rsidRPr="00251D15">
        <w:rPr>
          <w:rFonts w:ascii="Arial" w:hAnsi="Arial" w:cs="Arial"/>
          <w:b/>
          <w:bCs/>
          <w:sz w:val="24"/>
          <w:szCs w:val="24"/>
          <w:u w:val="single"/>
        </w:rPr>
        <w:t>CONNECT GROUP DISCUSSION</w:t>
      </w:r>
    </w:p>
    <w:p w14:paraId="3C1EB28C" w14:textId="28C5C9D8" w:rsidR="003D6601" w:rsidRPr="003D6601" w:rsidRDefault="003D6601" w:rsidP="003D6601">
      <w:pPr>
        <w:spacing w:after="0" w:line="240" w:lineRule="auto"/>
        <w:rPr>
          <w:rFonts w:ascii="Arial" w:hAnsi="Arial" w:cs="Arial"/>
        </w:rPr>
      </w:pPr>
      <w:r w:rsidRPr="003D6601">
        <w:rPr>
          <w:rFonts w:ascii="Arial" w:hAnsi="Arial" w:cs="Arial"/>
          <w:b/>
          <w:bCs/>
        </w:rPr>
        <w:t>ICE-BREAKER:</w:t>
      </w:r>
      <w:r w:rsidRPr="003D6601">
        <w:rPr>
          <w:rFonts w:ascii="Arial" w:hAnsi="Arial" w:cs="Arial"/>
        </w:rPr>
        <w:t xml:space="preserve"> </w:t>
      </w:r>
      <w:r w:rsidR="00FC4D25">
        <w:rPr>
          <w:rFonts w:ascii="Arial" w:hAnsi="Arial" w:cs="Arial"/>
        </w:rPr>
        <w:t>What is the funniest thing you have</w:t>
      </w:r>
      <w:r w:rsidR="00917544">
        <w:rPr>
          <w:rFonts w:ascii="Arial" w:hAnsi="Arial" w:cs="Arial"/>
        </w:rPr>
        <w:t xml:space="preserve"> ever</w:t>
      </w:r>
      <w:r w:rsidR="00FC4D25">
        <w:rPr>
          <w:rFonts w:ascii="Arial" w:hAnsi="Arial" w:cs="Arial"/>
        </w:rPr>
        <w:t xml:space="preserve"> prayed for?</w:t>
      </w:r>
    </w:p>
    <w:p w14:paraId="00B46C1F" w14:textId="77777777" w:rsidR="003D6601" w:rsidRPr="003D6601" w:rsidRDefault="003D6601" w:rsidP="003D6601">
      <w:pPr>
        <w:spacing w:after="0" w:line="240" w:lineRule="auto"/>
        <w:rPr>
          <w:rFonts w:ascii="Arial" w:hAnsi="Arial" w:cs="Arial"/>
          <w:b/>
          <w:bCs/>
          <w:sz w:val="10"/>
          <w:szCs w:val="10"/>
        </w:rPr>
      </w:pPr>
    </w:p>
    <w:p w14:paraId="24A48AC6" w14:textId="77777777" w:rsidR="003D6601" w:rsidRPr="003D6601" w:rsidRDefault="003D6601" w:rsidP="003D6601">
      <w:pPr>
        <w:spacing w:after="0" w:line="240" w:lineRule="auto"/>
        <w:rPr>
          <w:rFonts w:ascii="Arial" w:hAnsi="Arial" w:cs="Arial"/>
          <w:b/>
          <w:bCs/>
        </w:rPr>
      </w:pPr>
      <w:r w:rsidRPr="003D6601">
        <w:rPr>
          <w:rFonts w:ascii="Arial" w:hAnsi="Arial" w:cs="Arial"/>
          <w:b/>
          <w:bCs/>
        </w:rPr>
        <w:t>START THINKING:</w:t>
      </w:r>
    </w:p>
    <w:p w14:paraId="576C9988" w14:textId="1DE156A4" w:rsidR="003D6601" w:rsidRPr="003D6601" w:rsidRDefault="003D6601" w:rsidP="003D6601">
      <w:pPr>
        <w:pStyle w:val="ListParagraph"/>
        <w:numPr>
          <w:ilvl w:val="0"/>
          <w:numId w:val="2"/>
        </w:numPr>
        <w:spacing w:after="0" w:line="240" w:lineRule="auto"/>
        <w:rPr>
          <w:rFonts w:ascii="Arial" w:hAnsi="Arial" w:cs="Arial"/>
        </w:rPr>
      </w:pPr>
      <w:r w:rsidRPr="003D6601">
        <w:rPr>
          <w:rFonts w:ascii="Arial" w:hAnsi="Arial" w:cs="Arial"/>
        </w:rPr>
        <w:t xml:space="preserve">What do we learn about God/Jesus in Acts </w:t>
      </w:r>
      <w:r w:rsidR="00FC4D25">
        <w:rPr>
          <w:rFonts w:ascii="Arial" w:hAnsi="Arial" w:cs="Arial"/>
        </w:rPr>
        <w:t>3</w:t>
      </w:r>
      <w:r w:rsidRPr="003D6601">
        <w:rPr>
          <w:rFonts w:ascii="Arial" w:hAnsi="Arial" w:cs="Arial"/>
        </w:rPr>
        <w:t>?</w:t>
      </w:r>
    </w:p>
    <w:p w14:paraId="60725C6F" w14:textId="263B81E2" w:rsidR="003D6601" w:rsidRPr="00FC4D25" w:rsidRDefault="003D6601" w:rsidP="00FC4D25">
      <w:pPr>
        <w:pStyle w:val="ListParagraph"/>
        <w:numPr>
          <w:ilvl w:val="0"/>
          <w:numId w:val="2"/>
        </w:numPr>
        <w:spacing w:after="0" w:line="240" w:lineRule="auto"/>
        <w:rPr>
          <w:rFonts w:ascii="Arial" w:hAnsi="Arial" w:cs="Arial"/>
        </w:rPr>
      </w:pPr>
      <w:r w:rsidRPr="003D6601">
        <w:rPr>
          <w:rFonts w:ascii="Arial" w:hAnsi="Arial" w:cs="Arial"/>
        </w:rPr>
        <w:t>What are some main themes</w:t>
      </w:r>
      <w:r w:rsidR="008D0DD2">
        <w:rPr>
          <w:rFonts w:ascii="Arial" w:hAnsi="Arial" w:cs="Arial"/>
        </w:rPr>
        <w:t>/ideas</w:t>
      </w:r>
      <w:r w:rsidRPr="003D6601">
        <w:rPr>
          <w:rFonts w:ascii="Arial" w:hAnsi="Arial" w:cs="Arial"/>
        </w:rPr>
        <w:t xml:space="preserve"> in Acts </w:t>
      </w:r>
      <w:r w:rsidR="00FC4D25">
        <w:rPr>
          <w:rFonts w:ascii="Arial" w:hAnsi="Arial" w:cs="Arial"/>
        </w:rPr>
        <w:t>3</w:t>
      </w:r>
      <w:r w:rsidRPr="003D6601">
        <w:rPr>
          <w:rFonts w:ascii="Arial" w:hAnsi="Arial" w:cs="Arial"/>
        </w:rPr>
        <w:t>?</w:t>
      </w:r>
    </w:p>
    <w:p w14:paraId="2ED845C2" w14:textId="34277D60" w:rsidR="00D72134" w:rsidRPr="00D72134" w:rsidRDefault="008D0DD2" w:rsidP="00D72134">
      <w:pPr>
        <w:pStyle w:val="ListParagraph"/>
        <w:numPr>
          <w:ilvl w:val="0"/>
          <w:numId w:val="2"/>
        </w:numPr>
        <w:spacing w:after="0" w:line="240" w:lineRule="auto"/>
        <w:rPr>
          <w:rFonts w:ascii="Arial" w:hAnsi="Arial" w:cs="Arial"/>
        </w:rPr>
      </w:pPr>
      <w:r>
        <w:rPr>
          <w:rFonts w:ascii="Arial" w:hAnsi="Arial" w:cs="Arial"/>
        </w:rPr>
        <w:t>Why didn’t the Apostles give the lame man any money?</w:t>
      </w:r>
    </w:p>
    <w:p w14:paraId="226E5358" w14:textId="77777777" w:rsidR="003D6601" w:rsidRPr="003D6601" w:rsidRDefault="003D6601" w:rsidP="003D6601">
      <w:pPr>
        <w:spacing w:after="0" w:line="240" w:lineRule="auto"/>
        <w:rPr>
          <w:rFonts w:ascii="Arial" w:hAnsi="Arial" w:cs="Arial"/>
          <w:b/>
          <w:bCs/>
          <w:sz w:val="10"/>
          <w:szCs w:val="10"/>
        </w:rPr>
      </w:pPr>
    </w:p>
    <w:p w14:paraId="7D8018FA" w14:textId="77777777" w:rsidR="003D6601" w:rsidRPr="003D6601" w:rsidRDefault="003D6601" w:rsidP="003D6601">
      <w:pPr>
        <w:spacing w:after="0" w:line="240" w:lineRule="auto"/>
        <w:rPr>
          <w:rFonts w:ascii="Arial" w:hAnsi="Arial" w:cs="Arial"/>
          <w:b/>
          <w:bCs/>
        </w:rPr>
      </w:pPr>
      <w:r w:rsidRPr="003D6601">
        <w:rPr>
          <w:rFonts w:ascii="Arial" w:hAnsi="Arial" w:cs="Arial"/>
          <w:b/>
          <w:bCs/>
        </w:rPr>
        <w:t>DIGGING DEEPER:</w:t>
      </w:r>
    </w:p>
    <w:p w14:paraId="7D91CC22" w14:textId="15896165" w:rsidR="003D6601" w:rsidRDefault="00D72134" w:rsidP="008D0DD2">
      <w:pPr>
        <w:pStyle w:val="ListParagraph"/>
        <w:numPr>
          <w:ilvl w:val="0"/>
          <w:numId w:val="2"/>
        </w:numPr>
        <w:spacing w:after="0" w:line="240" w:lineRule="auto"/>
        <w:rPr>
          <w:rFonts w:ascii="Arial" w:hAnsi="Arial" w:cs="Arial"/>
        </w:rPr>
      </w:pPr>
      <w:r>
        <w:rPr>
          <w:rFonts w:ascii="Arial" w:hAnsi="Arial" w:cs="Arial"/>
        </w:rPr>
        <w:t>What did you learn about how God answers prayers</w:t>
      </w:r>
      <w:r w:rsidR="00A16DB9">
        <w:rPr>
          <w:rFonts w:ascii="Arial" w:hAnsi="Arial" w:cs="Arial"/>
        </w:rPr>
        <w:t>?</w:t>
      </w:r>
    </w:p>
    <w:p w14:paraId="63825D55" w14:textId="5B406060" w:rsidR="00A16DB9" w:rsidRDefault="00C879ED" w:rsidP="008D0DD2">
      <w:pPr>
        <w:pStyle w:val="ListParagraph"/>
        <w:numPr>
          <w:ilvl w:val="0"/>
          <w:numId w:val="2"/>
        </w:numPr>
        <w:spacing w:after="0" w:line="240" w:lineRule="auto"/>
        <w:rPr>
          <w:rFonts w:ascii="Arial" w:hAnsi="Arial" w:cs="Arial"/>
        </w:rPr>
      </w:pPr>
      <w:r>
        <w:rPr>
          <w:rFonts w:ascii="Arial" w:hAnsi="Arial" w:cs="Arial"/>
        </w:rPr>
        <w:t>What are you doing/will you do to care for the broken?</w:t>
      </w:r>
    </w:p>
    <w:p w14:paraId="4E238A56" w14:textId="6CA7803E" w:rsidR="00C879ED" w:rsidRDefault="00B87857" w:rsidP="008D0DD2">
      <w:pPr>
        <w:pStyle w:val="ListParagraph"/>
        <w:numPr>
          <w:ilvl w:val="0"/>
          <w:numId w:val="2"/>
        </w:numPr>
        <w:spacing w:after="0" w:line="240" w:lineRule="auto"/>
        <w:rPr>
          <w:rFonts w:ascii="Arial" w:hAnsi="Arial" w:cs="Arial"/>
        </w:rPr>
      </w:pPr>
      <w:r>
        <w:rPr>
          <w:rFonts w:ascii="Arial" w:hAnsi="Arial" w:cs="Arial"/>
        </w:rPr>
        <w:t>What resonates with you about this miracle</w:t>
      </w:r>
      <w:r w:rsidR="00D215AF">
        <w:rPr>
          <w:rFonts w:ascii="Arial" w:hAnsi="Arial" w:cs="Arial"/>
        </w:rPr>
        <w:t xml:space="preserve"> and the </w:t>
      </w:r>
      <w:r w:rsidR="00B45E83">
        <w:rPr>
          <w:rFonts w:ascii="Arial" w:hAnsi="Arial" w:cs="Arial"/>
        </w:rPr>
        <w:t>events after</w:t>
      </w:r>
      <w:r>
        <w:rPr>
          <w:rFonts w:ascii="Arial" w:hAnsi="Arial" w:cs="Arial"/>
        </w:rPr>
        <w:t>?</w:t>
      </w:r>
    </w:p>
    <w:p w14:paraId="51BF3600" w14:textId="57BB1620" w:rsidR="00917544" w:rsidRPr="00B45E83" w:rsidRDefault="00917544" w:rsidP="00B45E83">
      <w:pPr>
        <w:pStyle w:val="ListParagraph"/>
        <w:numPr>
          <w:ilvl w:val="0"/>
          <w:numId w:val="2"/>
        </w:numPr>
        <w:spacing w:after="0" w:line="240" w:lineRule="auto"/>
        <w:rPr>
          <w:rFonts w:ascii="Arial" w:hAnsi="Arial" w:cs="Arial"/>
        </w:rPr>
      </w:pPr>
      <w:r>
        <w:rPr>
          <w:rFonts w:ascii="Arial" w:hAnsi="Arial" w:cs="Arial"/>
        </w:rPr>
        <w:t xml:space="preserve">How do you guard yourself from </w:t>
      </w:r>
      <w:r w:rsidR="00B45E83">
        <w:rPr>
          <w:rFonts w:ascii="Arial" w:hAnsi="Arial" w:cs="Arial"/>
        </w:rPr>
        <w:t>putting</w:t>
      </w:r>
      <w:r>
        <w:rPr>
          <w:rFonts w:ascii="Arial" w:hAnsi="Arial" w:cs="Arial"/>
        </w:rPr>
        <w:t xml:space="preserve"> to</w:t>
      </w:r>
      <w:r w:rsidR="00B45E83">
        <w:rPr>
          <w:rFonts w:ascii="Arial" w:hAnsi="Arial" w:cs="Arial"/>
        </w:rPr>
        <w:t>o</w:t>
      </w:r>
      <w:r>
        <w:rPr>
          <w:rFonts w:ascii="Arial" w:hAnsi="Arial" w:cs="Arial"/>
        </w:rPr>
        <w:t xml:space="preserve"> much focus on those who carry the message of Christ, instead of Christ Himself?</w:t>
      </w:r>
    </w:p>
    <w:p w14:paraId="658428A2" w14:textId="64F2D307" w:rsidR="00B87857" w:rsidRDefault="00001744" w:rsidP="008D0DD2">
      <w:pPr>
        <w:pStyle w:val="ListParagraph"/>
        <w:numPr>
          <w:ilvl w:val="0"/>
          <w:numId w:val="2"/>
        </w:numPr>
        <w:spacing w:after="0" w:line="240" w:lineRule="auto"/>
        <w:rPr>
          <w:rFonts w:ascii="Arial" w:hAnsi="Arial" w:cs="Arial"/>
        </w:rPr>
      </w:pPr>
      <w:r>
        <w:rPr>
          <w:rFonts w:ascii="Arial" w:hAnsi="Arial" w:cs="Arial"/>
        </w:rPr>
        <w:t>Who in your life needs to hear the truth</w:t>
      </w:r>
      <w:r w:rsidR="004665FE">
        <w:rPr>
          <w:rFonts w:ascii="Arial" w:hAnsi="Arial" w:cs="Arial"/>
        </w:rPr>
        <w:t xml:space="preserve"> of the Gospel? How has this message</w:t>
      </w:r>
      <w:r w:rsidR="00DB601E">
        <w:rPr>
          <w:rFonts w:ascii="Arial" w:hAnsi="Arial" w:cs="Arial"/>
        </w:rPr>
        <w:t>/text affected and/or inspired you to reach them?</w:t>
      </w:r>
    </w:p>
    <w:p w14:paraId="5D511F1F" w14:textId="77777777" w:rsidR="003D6601" w:rsidRPr="003D6601" w:rsidRDefault="003D6601" w:rsidP="003D6601">
      <w:pPr>
        <w:spacing w:after="0" w:line="240" w:lineRule="auto"/>
        <w:rPr>
          <w:rFonts w:ascii="Arial" w:hAnsi="Arial" w:cs="Arial"/>
          <w:b/>
          <w:bCs/>
        </w:rPr>
      </w:pPr>
      <w:r w:rsidRPr="003D6601">
        <w:rPr>
          <w:rFonts w:ascii="Arial" w:hAnsi="Arial" w:cs="Arial"/>
          <w:b/>
          <w:bCs/>
        </w:rPr>
        <w:t>FOCUS</w:t>
      </w:r>
    </w:p>
    <w:p w14:paraId="0C23E253" w14:textId="77777777" w:rsidR="003D6601" w:rsidRPr="003D6601" w:rsidRDefault="003D6601" w:rsidP="003D6601">
      <w:pPr>
        <w:pStyle w:val="ListParagraph"/>
        <w:numPr>
          <w:ilvl w:val="0"/>
          <w:numId w:val="2"/>
        </w:numPr>
        <w:spacing w:after="0" w:line="240" w:lineRule="auto"/>
        <w:rPr>
          <w:rFonts w:ascii="Arial" w:hAnsi="Arial" w:cs="Arial"/>
        </w:rPr>
      </w:pPr>
      <w:r w:rsidRPr="003D6601">
        <w:rPr>
          <w:rFonts w:ascii="Arial" w:hAnsi="Arial" w:cs="Arial"/>
        </w:rPr>
        <w:t>What is your big takeaway from this message?</w:t>
      </w:r>
    </w:p>
    <w:p w14:paraId="3FBF5B63" w14:textId="58DBDBAD" w:rsidR="003D6601" w:rsidRPr="00B84C03" w:rsidRDefault="003D6601" w:rsidP="003D6601">
      <w:pPr>
        <w:pStyle w:val="ListParagraph"/>
        <w:numPr>
          <w:ilvl w:val="0"/>
          <w:numId w:val="2"/>
        </w:numPr>
        <w:spacing w:after="0" w:line="240" w:lineRule="auto"/>
        <w:rPr>
          <w:rFonts w:ascii="Arial" w:hAnsi="Arial" w:cs="Arial"/>
        </w:rPr>
      </w:pPr>
      <w:r w:rsidRPr="003D6601">
        <w:rPr>
          <w:rFonts w:ascii="Arial" w:hAnsi="Arial" w:cs="Arial"/>
        </w:rPr>
        <w:t>Who are you inviting to Church next Sunday?</w:t>
      </w:r>
    </w:p>
    <w:sectPr w:rsidR="003D6601" w:rsidRPr="00B84C03" w:rsidSect="009D623E">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3F4DFE"/>
    <w:multiLevelType w:val="hybridMultilevel"/>
    <w:tmpl w:val="9F588462"/>
    <w:lvl w:ilvl="0" w:tplc="4E0CAE48">
      <w:start w:val="24"/>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971126">
    <w:abstractNumId w:val="1"/>
  </w:num>
  <w:num w:numId="2" w16cid:durableId="158233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B8"/>
    <w:rsid w:val="00001744"/>
    <w:rsid w:val="000377D2"/>
    <w:rsid w:val="000A1FB8"/>
    <w:rsid w:val="000C032D"/>
    <w:rsid w:val="000C2B63"/>
    <w:rsid w:val="000C356F"/>
    <w:rsid w:val="000E6F24"/>
    <w:rsid w:val="00175D4F"/>
    <w:rsid w:val="001940B3"/>
    <w:rsid w:val="001C4462"/>
    <w:rsid w:val="00245B6C"/>
    <w:rsid w:val="00251D15"/>
    <w:rsid w:val="00254AA8"/>
    <w:rsid w:val="0029460C"/>
    <w:rsid w:val="002D51E7"/>
    <w:rsid w:val="00306B37"/>
    <w:rsid w:val="00394AC6"/>
    <w:rsid w:val="003B35A8"/>
    <w:rsid w:val="003C39BB"/>
    <w:rsid w:val="003D6601"/>
    <w:rsid w:val="003D709C"/>
    <w:rsid w:val="003F5056"/>
    <w:rsid w:val="00435AC7"/>
    <w:rsid w:val="004665FE"/>
    <w:rsid w:val="00467753"/>
    <w:rsid w:val="00470EB6"/>
    <w:rsid w:val="004810EC"/>
    <w:rsid w:val="0048749D"/>
    <w:rsid w:val="004931BD"/>
    <w:rsid w:val="00497119"/>
    <w:rsid w:val="004C07A2"/>
    <w:rsid w:val="00507B9C"/>
    <w:rsid w:val="00547BFE"/>
    <w:rsid w:val="00576AF2"/>
    <w:rsid w:val="00576D3F"/>
    <w:rsid w:val="005803AD"/>
    <w:rsid w:val="0059498B"/>
    <w:rsid w:val="005A4AF0"/>
    <w:rsid w:val="005B1BC8"/>
    <w:rsid w:val="005D62A0"/>
    <w:rsid w:val="00610794"/>
    <w:rsid w:val="00631B6B"/>
    <w:rsid w:val="006423BA"/>
    <w:rsid w:val="006910B8"/>
    <w:rsid w:val="0069349D"/>
    <w:rsid w:val="006A39F9"/>
    <w:rsid w:val="006B7CF7"/>
    <w:rsid w:val="006F6774"/>
    <w:rsid w:val="00723F2C"/>
    <w:rsid w:val="00731CAE"/>
    <w:rsid w:val="00733680"/>
    <w:rsid w:val="0077153D"/>
    <w:rsid w:val="007750BD"/>
    <w:rsid w:val="007929C7"/>
    <w:rsid w:val="007A600F"/>
    <w:rsid w:val="007B7017"/>
    <w:rsid w:val="007E0417"/>
    <w:rsid w:val="007F6256"/>
    <w:rsid w:val="00815EB7"/>
    <w:rsid w:val="00824254"/>
    <w:rsid w:val="00833F49"/>
    <w:rsid w:val="0085139F"/>
    <w:rsid w:val="008B3273"/>
    <w:rsid w:val="008D0DD2"/>
    <w:rsid w:val="00917544"/>
    <w:rsid w:val="00955E0E"/>
    <w:rsid w:val="00956FDF"/>
    <w:rsid w:val="009576E0"/>
    <w:rsid w:val="009A6737"/>
    <w:rsid w:val="009C08E1"/>
    <w:rsid w:val="009D0DF2"/>
    <w:rsid w:val="009D623E"/>
    <w:rsid w:val="00A073B7"/>
    <w:rsid w:val="00A16DB9"/>
    <w:rsid w:val="00A25959"/>
    <w:rsid w:val="00A41070"/>
    <w:rsid w:val="00A4296A"/>
    <w:rsid w:val="00A55F28"/>
    <w:rsid w:val="00AB3EF7"/>
    <w:rsid w:val="00AD086F"/>
    <w:rsid w:val="00AE01CE"/>
    <w:rsid w:val="00B1187A"/>
    <w:rsid w:val="00B33760"/>
    <w:rsid w:val="00B45E83"/>
    <w:rsid w:val="00B501EC"/>
    <w:rsid w:val="00B54416"/>
    <w:rsid w:val="00B6682F"/>
    <w:rsid w:val="00B70B82"/>
    <w:rsid w:val="00B70F98"/>
    <w:rsid w:val="00B84C03"/>
    <w:rsid w:val="00B87857"/>
    <w:rsid w:val="00B91766"/>
    <w:rsid w:val="00BA10BD"/>
    <w:rsid w:val="00BC2D1B"/>
    <w:rsid w:val="00BE03D0"/>
    <w:rsid w:val="00C2149E"/>
    <w:rsid w:val="00C60EC1"/>
    <w:rsid w:val="00C67CBB"/>
    <w:rsid w:val="00C8427A"/>
    <w:rsid w:val="00C879ED"/>
    <w:rsid w:val="00CC1A34"/>
    <w:rsid w:val="00CC39EC"/>
    <w:rsid w:val="00CC68FB"/>
    <w:rsid w:val="00CE72D0"/>
    <w:rsid w:val="00D209B7"/>
    <w:rsid w:val="00D214D5"/>
    <w:rsid w:val="00D215AF"/>
    <w:rsid w:val="00D56A86"/>
    <w:rsid w:val="00D62B8B"/>
    <w:rsid w:val="00D72134"/>
    <w:rsid w:val="00D85830"/>
    <w:rsid w:val="00DA632C"/>
    <w:rsid w:val="00DB601E"/>
    <w:rsid w:val="00DC16D0"/>
    <w:rsid w:val="00DD166F"/>
    <w:rsid w:val="00DD3A30"/>
    <w:rsid w:val="00DF295C"/>
    <w:rsid w:val="00E212A6"/>
    <w:rsid w:val="00E53125"/>
    <w:rsid w:val="00E81B45"/>
    <w:rsid w:val="00E8206B"/>
    <w:rsid w:val="00E9121F"/>
    <w:rsid w:val="00EB1DC2"/>
    <w:rsid w:val="00EE1387"/>
    <w:rsid w:val="00EF29FF"/>
    <w:rsid w:val="00EF79ED"/>
    <w:rsid w:val="00F03FDB"/>
    <w:rsid w:val="00F54320"/>
    <w:rsid w:val="00FB3F89"/>
    <w:rsid w:val="00FC3C07"/>
    <w:rsid w:val="00FC4D25"/>
    <w:rsid w:val="00FD7C0C"/>
    <w:rsid w:val="00FD7C2B"/>
    <w:rsid w:val="00FF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BB3E"/>
  <w15:chartTrackingRefBased/>
  <w15:docId w15:val="{DFE9F36D-BC9E-44D0-A34A-B1F00126B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4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132</cp:revision>
  <dcterms:created xsi:type="dcterms:W3CDTF">2023-02-16T17:08:00Z</dcterms:created>
  <dcterms:modified xsi:type="dcterms:W3CDTF">2023-02-16T19:39:00Z</dcterms:modified>
</cp:coreProperties>
</file>