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5813" w14:textId="26E22EA9" w:rsidR="00E53125" w:rsidRPr="005963A5" w:rsidRDefault="00E37871" w:rsidP="008E0C86">
      <w:pPr>
        <w:spacing w:after="0" w:line="240" w:lineRule="auto"/>
        <w:jc w:val="center"/>
        <w:rPr>
          <w:rFonts w:ascii="Arial" w:hAnsi="Arial" w:cs="Arial"/>
          <w:b/>
          <w:bCs/>
          <w:sz w:val="36"/>
          <w:szCs w:val="36"/>
        </w:rPr>
      </w:pPr>
      <w:r w:rsidRPr="005963A5">
        <w:rPr>
          <w:rFonts w:ascii="Arial" w:hAnsi="Arial" w:cs="Arial"/>
          <w:b/>
          <w:bCs/>
          <w:sz w:val="36"/>
          <w:szCs w:val="36"/>
          <w:u w:val="single"/>
        </w:rPr>
        <w:t>BEHAVIORS THAT LEAD TO BLESSINGS</w:t>
      </w:r>
    </w:p>
    <w:p w14:paraId="53256882" w14:textId="6F17CBBD" w:rsidR="008E0C86" w:rsidRDefault="008E0C86" w:rsidP="008E0C86">
      <w:pPr>
        <w:spacing w:after="0" w:line="240" w:lineRule="auto"/>
        <w:jc w:val="center"/>
        <w:rPr>
          <w:rFonts w:ascii="Arial" w:hAnsi="Arial" w:cs="Arial"/>
          <w:b/>
          <w:bCs/>
          <w:sz w:val="24"/>
          <w:szCs w:val="24"/>
        </w:rPr>
      </w:pPr>
      <w:r>
        <w:rPr>
          <w:rFonts w:ascii="Arial" w:hAnsi="Arial" w:cs="Arial"/>
          <w:b/>
          <w:bCs/>
          <w:sz w:val="24"/>
          <w:szCs w:val="24"/>
        </w:rPr>
        <w:t>Acts 2:42-47</w:t>
      </w:r>
    </w:p>
    <w:p w14:paraId="41514437" w14:textId="77777777" w:rsidR="007D4DDB" w:rsidRDefault="007D4DDB" w:rsidP="007D4DDB">
      <w:pPr>
        <w:spacing w:after="0" w:line="240" w:lineRule="auto"/>
        <w:rPr>
          <w:rFonts w:ascii="Arial" w:hAnsi="Arial" w:cs="Arial"/>
          <w:i/>
          <w:iCs/>
          <w:sz w:val="24"/>
          <w:szCs w:val="24"/>
        </w:rPr>
      </w:pPr>
    </w:p>
    <w:p w14:paraId="6231F3FE" w14:textId="2CEC9E04" w:rsidR="007D4DDB" w:rsidRDefault="007D4DDB" w:rsidP="0033757F">
      <w:pPr>
        <w:spacing w:after="0" w:line="240" w:lineRule="auto"/>
        <w:rPr>
          <w:rFonts w:ascii="Arial" w:hAnsi="Arial" w:cs="Arial"/>
          <w:sz w:val="24"/>
          <w:szCs w:val="24"/>
        </w:rPr>
      </w:pPr>
      <w:bookmarkStart w:id="0" w:name="_Hlk127013954"/>
      <w:bookmarkStart w:id="1" w:name="_Hlk127013988"/>
      <w:r>
        <w:rPr>
          <w:rFonts w:ascii="Arial" w:hAnsi="Arial" w:cs="Arial"/>
          <w:i/>
          <w:iCs/>
          <w:sz w:val="24"/>
          <w:szCs w:val="24"/>
        </w:rPr>
        <w:t>“</w:t>
      </w:r>
      <w:r w:rsidR="0033757F" w:rsidRPr="0033757F">
        <w:rPr>
          <w:rFonts w:ascii="Arial" w:hAnsi="Arial" w:cs="Arial"/>
          <w:i/>
          <w:iCs/>
          <w:sz w:val="24"/>
          <w:szCs w:val="24"/>
        </w:rPr>
        <w:t>They devoted themselves to the apostles’ teaching</w:t>
      </w:r>
      <w:bookmarkEnd w:id="0"/>
      <w:r w:rsidR="0033757F" w:rsidRPr="0033757F">
        <w:rPr>
          <w:rFonts w:ascii="Arial" w:hAnsi="Arial" w:cs="Arial"/>
          <w:i/>
          <w:iCs/>
          <w:sz w:val="24"/>
          <w:szCs w:val="24"/>
        </w:rPr>
        <w:t>, to the fellowship</w:t>
      </w:r>
      <w:bookmarkEnd w:id="1"/>
      <w:r w:rsidR="0033757F" w:rsidRPr="0033757F">
        <w:rPr>
          <w:rFonts w:ascii="Arial" w:hAnsi="Arial" w:cs="Arial"/>
          <w:i/>
          <w:iCs/>
          <w:sz w:val="24"/>
          <w:szCs w:val="24"/>
        </w:rPr>
        <w:t>, to the breaking of bread, and to prayer.</w:t>
      </w:r>
      <w:r w:rsidR="0033757F">
        <w:rPr>
          <w:rFonts w:ascii="Arial" w:hAnsi="Arial" w:cs="Arial"/>
          <w:i/>
          <w:iCs/>
          <w:sz w:val="24"/>
          <w:szCs w:val="24"/>
        </w:rPr>
        <w:t xml:space="preserve"> </w:t>
      </w:r>
      <w:r w:rsidR="0033757F" w:rsidRPr="0033757F">
        <w:rPr>
          <w:rFonts w:ascii="Arial" w:hAnsi="Arial" w:cs="Arial"/>
          <w:i/>
          <w:iCs/>
          <w:sz w:val="24"/>
          <w:szCs w:val="24"/>
        </w:rPr>
        <w:t xml:space="preserve">43 Everyone was filled with awe, and many wonders and signs were being performed through the apostles. 44 </w:t>
      </w:r>
      <w:bookmarkStart w:id="2" w:name="_Hlk127016535"/>
      <w:r w:rsidR="0033757F" w:rsidRPr="0033757F">
        <w:rPr>
          <w:rFonts w:ascii="Arial" w:hAnsi="Arial" w:cs="Arial"/>
          <w:i/>
          <w:iCs/>
          <w:sz w:val="24"/>
          <w:szCs w:val="24"/>
        </w:rPr>
        <w:t xml:space="preserve">Now all the believers were together and held all things in common. 45 They sold their possessions and property and distributed the proceeds to all, as any had need. </w:t>
      </w:r>
      <w:bookmarkEnd w:id="2"/>
      <w:r w:rsidR="0033757F" w:rsidRPr="0033757F">
        <w:rPr>
          <w:rFonts w:ascii="Arial" w:hAnsi="Arial" w:cs="Arial"/>
          <w:i/>
          <w:iCs/>
          <w:sz w:val="24"/>
          <w:szCs w:val="24"/>
        </w:rPr>
        <w:t xml:space="preserve">46 </w:t>
      </w:r>
      <w:bookmarkStart w:id="3" w:name="_Hlk127016820"/>
      <w:r w:rsidR="0033757F" w:rsidRPr="0033757F">
        <w:rPr>
          <w:rFonts w:ascii="Arial" w:hAnsi="Arial" w:cs="Arial"/>
          <w:i/>
          <w:iCs/>
          <w:sz w:val="24"/>
          <w:szCs w:val="24"/>
        </w:rPr>
        <w:t>Every day they devoted themselves to meeting together in the temple, and broke bread from house to house. They ate their food with joyful and sincere hearts</w:t>
      </w:r>
      <w:bookmarkEnd w:id="3"/>
      <w:r w:rsidR="0033757F" w:rsidRPr="0033757F">
        <w:rPr>
          <w:rFonts w:ascii="Arial" w:hAnsi="Arial" w:cs="Arial"/>
          <w:i/>
          <w:iCs/>
          <w:sz w:val="24"/>
          <w:szCs w:val="24"/>
        </w:rPr>
        <w:t xml:space="preserve">, 47 praising God and enjoying the favor of all the people. </w:t>
      </w:r>
      <w:bookmarkStart w:id="4" w:name="_Hlk127013894"/>
      <w:r w:rsidR="0033757F" w:rsidRPr="0033757F">
        <w:rPr>
          <w:rFonts w:ascii="Arial" w:hAnsi="Arial" w:cs="Arial"/>
          <w:i/>
          <w:iCs/>
          <w:sz w:val="24"/>
          <w:szCs w:val="24"/>
        </w:rPr>
        <w:t>Every day the Lord added to their number those who were being saved.</w:t>
      </w:r>
      <w:r w:rsidR="0033757F">
        <w:rPr>
          <w:rFonts w:ascii="Arial" w:hAnsi="Arial" w:cs="Arial"/>
          <w:i/>
          <w:iCs/>
          <w:sz w:val="24"/>
          <w:szCs w:val="24"/>
        </w:rPr>
        <w:t>”</w:t>
      </w:r>
      <w:r w:rsidR="0033757F">
        <w:rPr>
          <w:rFonts w:ascii="Arial" w:hAnsi="Arial" w:cs="Arial"/>
          <w:sz w:val="24"/>
          <w:szCs w:val="24"/>
        </w:rPr>
        <w:t xml:space="preserve"> (Acts 2:42-47)</w:t>
      </w:r>
    </w:p>
    <w:bookmarkEnd w:id="4"/>
    <w:p w14:paraId="44A37921" w14:textId="77777777" w:rsidR="00BB65FA" w:rsidRDefault="00BB65FA" w:rsidP="0033757F">
      <w:pPr>
        <w:spacing w:after="0" w:line="240" w:lineRule="auto"/>
        <w:rPr>
          <w:rFonts w:ascii="Arial" w:hAnsi="Arial" w:cs="Arial"/>
          <w:sz w:val="24"/>
          <w:szCs w:val="24"/>
        </w:rPr>
      </w:pPr>
    </w:p>
    <w:p w14:paraId="6E2FB0CF" w14:textId="60425829" w:rsidR="00BB65FA" w:rsidRDefault="00BB65FA" w:rsidP="0033757F">
      <w:pPr>
        <w:spacing w:after="0" w:line="240" w:lineRule="auto"/>
        <w:rPr>
          <w:rFonts w:ascii="Arial" w:hAnsi="Arial" w:cs="Arial"/>
          <w:b/>
          <w:bCs/>
          <w:sz w:val="24"/>
          <w:szCs w:val="24"/>
        </w:rPr>
      </w:pPr>
      <w:r>
        <w:rPr>
          <w:rFonts w:ascii="Arial" w:hAnsi="Arial" w:cs="Arial"/>
          <w:b/>
          <w:bCs/>
          <w:sz w:val="24"/>
          <w:szCs w:val="24"/>
        </w:rPr>
        <w:t>THE BIG IDEA:</w:t>
      </w:r>
      <w:r w:rsidR="00281040">
        <w:rPr>
          <w:rFonts w:ascii="Arial" w:hAnsi="Arial" w:cs="Arial"/>
          <w:b/>
          <w:bCs/>
          <w:sz w:val="24"/>
          <w:szCs w:val="24"/>
        </w:rPr>
        <w:t xml:space="preserve"> God’s people experience the blessings of </w:t>
      </w:r>
      <w:r w:rsidR="000A3E87">
        <w:rPr>
          <w:rFonts w:ascii="Arial" w:hAnsi="Arial" w:cs="Arial"/>
          <w:b/>
          <w:bCs/>
          <w:sz w:val="24"/>
          <w:szCs w:val="24"/>
        </w:rPr>
        <w:t xml:space="preserve">God when they are devoted to His Word, to </w:t>
      </w:r>
      <w:r w:rsidR="00F604EC">
        <w:rPr>
          <w:rFonts w:ascii="Arial" w:hAnsi="Arial" w:cs="Arial"/>
          <w:b/>
          <w:bCs/>
          <w:sz w:val="24"/>
          <w:szCs w:val="24"/>
        </w:rPr>
        <w:t>f</w:t>
      </w:r>
      <w:r w:rsidR="000A3E87">
        <w:rPr>
          <w:rFonts w:ascii="Arial" w:hAnsi="Arial" w:cs="Arial"/>
          <w:b/>
          <w:bCs/>
          <w:sz w:val="24"/>
          <w:szCs w:val="24"/>
        </w:rPr>
        <w:t xml:space="preserve">ellowship with </w:t>
      </w:r>
      <w:r w:rsidR="007146BA">
        <w:rPr>
          <w:rFonts w:ascii="Arial" w:hAnsi="Arial" w:cs="Arial"/>
          <w:b/>
          <w:bCs/>
          <w:sz w:val="24"/>
          <w:szCs w:val="24"/>
        </w:rPr>
        <w:t>other</w:t>
      </w:r>
      <w:r w:rsidR="000A3E87">
        <w:rPr>
          <w:rFonts w:ascii="Arial" w:hAnsi="Arial" w:cs="Arial"/>
          <w:b/>
          <w:bCs/>
          <w:sz w:val="24"/>
          <w:szCs w:val="24"/>
        </w:rPr>
        <w:t xml:space="preserve"> </w:t>
      </w:r>
      <w:r w:rsidR="00F604EC">
        <w:rPr>
          <w:rFonts w:ascii="Arial" w:hAnsi="Arial" w:cs="Arial"/>
          <w:b/>
          <w:bCs/>
          <w:sz w:val="24"/>
          <w:szCs w:val="24"/>
        </w:rPr>
        <w:t xml:space="preserve">believers, </w:t>
      </w:r>
      <w:r w:rsidR="007146BA">
        <w:rPr>
          <w:rFonts w:ascii="Arial" w:hAnsi="Arial" w:cs="Arial"/>
          <w:b/>
          <w:bCs/>
          <w:sz w:val="24"/>
          <w:szCs w:val="24"/>
        </w:rPr>
        <w:t>to breaking bread and praying together.</w:t>
      </w:r>
    </w:p>
    <w:p w14:paraId="7F6986D3" w14:textId="77777777" w:rsidR="00BB65FA" w:rsidRDefault="00BB65FA" w:rsidP="0033757F">
      <w:pPr>
        <w:spacing w:after="0" w:line="240" w:lineRule="auto"/>
        <w:rPr>
          <w:rFonts w:ascii="Arial" w:hAnsi="Arial" w:cs="Arial"/>
          <w:sz w:val="24"/>
          <w:szCs w:val="24"/>
        </w:rPr>
      </w:pPr>
    </w:p>
    <w:p w14:paraId="3CBE38DD" w14:textId="4CDC0AD0" w:rsidR="00BB65FA" w:rsidRDefault="00AE387B" w:rsidP="0033757F">
      <w:pPr>
        <w:spacing w:after="0" w:line="240" w:lineRule="auto"/>
        <w:rPr>
          <w:rFonts w:ascii="Arial" w:hAnsi="Arial" w:cs="Arial"/>
          <w:b/>
          <w:bCs/>
          <w:i/>
          <w:iCs/>
          <w:sz w:val="24"/>
          <w:szCs w:val="24"/>
        </w:rPr>
      </w:pPr>
      <w:r>
        <w:rPr>
          <w:rFonts w:ascii="Arial" w:hAnsi="Arial" w:cs="Arial"/>
          <w:b/>
          <w:bCs/>
          <w:i/>
          <w:iCs/>
          <w:sz w:val="24"/>
          <w:szCs w:val="24"/>
        </w:rPr>
        <w:t>THE EARLY CHURCH DEVOTED THEMSELVES TO:</w:t>
      </w:r>
    </w:p>
    <w:p w14:paraId="475C70CD" w14:textId="5A2B97A0" w:rsidR="00AE387B" w:rsidRDefault="006F53FC" w:rsidP="0033757F">
      <w:pPr>
        <w:spacing w:after="0" w:line="240" w:lineRule="auto"/>
        <w:rPr>
          <w:rFonts w:ascii="Arial" w:hAnsi="Arial" w:cs="Arial"/>
          <w:b/>
          <w:bCs/>
          <w:sz w:val="24"/>
          <w:szCs w:val="24"/>
        </w:rPr>
      </w:pPr>
      <w:r>
        <w:rPr>
          <w:rFonts w:ascii="Arial" w:hAnsi="Arial" w:cs="Arial"/>
          <w:b/>
          <w:bCs/>
          <w:sz w:val="24"/>
          <w:szCs w:val="24"/>
        </w:rPr>
        <w:t xml:space="preserve">THE APOSTLES </w:t>
      </w:r>
      <w:r w:rsidRPr="00EC7EFA">
        <w:rPr>
          <w:rFonts w:ascii="Arial" w:hAnsi="Arial" w:cs="Arial"/>
          <w:b/>
          <w:bCs/>
          <w:sz w:val="24"/>
          <w:szCs w:val="24"/>
          <w:u w:val="single"/>
        </w:rPr>
        <w:t>TEACHING</w:t>
      </w:r>
    </w:p>
    <w:p w14:paraId="06592717" w14:textId="20F3576C" w:rsidR="006F53FC" w:rsidRPr="0089790B" w:rsidRDefault="006C7F66" w:rsidP="006C7F66">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t>
      </w:r>
      <w:r w:rsidRPr="006C7F66">
        <w:rPr>
          <w:rFonts w:ascii="Arial" w:hAnsi="Arial" w:cs="Arial"/>
          <w:i/>
          <w:iCs/>
          <w:sz w:val="24"/>
          <w:szCs w:val="24"/>
        </w:rPr>
        <w:t>They devoted themselves to the apostles’ teaching</w:t>
      </w:r>
      <w:r>
        <w:rPr>
          <w:rFonts w:ascii="Arial" w:hAnsi="Arial" w:cs="Arial"/>
          <w:i/>
          <w:iCs/>
          <w:sz w:val="24"/>
          <w:szCs w:val="24"/>
        </w:rPr>
        <w:t>…”</w:t>
      </w:r>
      <w:r>
        <w:rPr>
          <w:rFonts w:ascii="Arial" w:hAnsi="Arial" w:cs="Arial"/>
          <w:sz w:val="24"/>
          <w:szCs w:val="24"/>
        </w:rPr>
        <w:t xml:space="preserve"> (Acts 2:</w:t>
      </w:r>
      <w:r w:rsidR="00E24617">
        <w:rPr>
          <w:rFonts w:ascii="Arial" w:hAnsi="Arial" w:cs="Arial"/>
          <w:sz w:val="24"/>
          <w:szCs w:val="24"/>
        </w:rPr>
        <w:t>42a)</w:t>
      </w:r>
    </w:p>
    <w:p w14:paraId="48502970" w14:textId="6C1D523F" w:rsidR="0089790B" w:rsidRPr="006C7F66" w:rsidRDefault="005472D2" w:rsidP="006C7F66">
      <w:pPr>
        <w:pStyle w:val="ListParagraph"/>
        <w:numPr>
          <w:ilvl w:val="0"/>
          <w:numId w:val="2"/>
        </w:numPr>
        <w:spacing w:after="0" w:line="240" w:lineRule="auto"/>
        <w:rPr>
          <w:rFonts w:ascii="Arial" w:hAnsi="Arial" w:cs="Arial"/>
          <w:i/>
          <w:iCs/>
          <w:sz w:val="24"/>
          <w:szCs w:val="24"/>
        </w:rPr>
      </w:pPr>
      <w:r>
        <w:rPr>
          <w:rFonts w:ascii="Arial" w:hAnsi="Arial" w:cs="Arial"/>
          <w:b/>
          <w:bCs/>
          <w:sz w:val="24"/>
          <w:szCs w:val="24"/>
        </w:rPr>
        <w:t>The Apostles weren’t teaching their opinions</w:t>
      </w:r>
      <w:r w:rsidR="007C158A">
        <w:rPr>
          <w:rFonts w:ascii="Arial" w:hAnsi="Arial" w:cs="Arial"/>
          <w:b/>
          <w:bCs/>
          <w:sz w:val="24"/>
          <w:szCs w:val="24"/>
        </w:rPr>
        <w:t xml:space="preserve"> or pep talks; they were expounding on God’s Truth</w:t>
      </w:r>
      <w:r w:rsidR="006C4431">
        <w:rPr>
          <w:rFonts w:ascii="Arial" w:hAnsi="Arial" w:cs="Arial"/>
          <w:b/>
          <w:bCs/>
          <w:sz w:val="24"/>
          <w:szCs w:val="24"/>
        </w:rPr>
        <w:t xml:space="preserve"> about God’s Kingdom Agenda</w:t>
      </w:r>
      <w:r w:rsidR="002D63F0">
        <w:rPr>
          <w:rFonts w:ascii="Arial" w:hAnsi="Arial" w:cs="Arial"/>
          <w:b/>
          <w:bCs/>
          <w:sz w:val="24"/>
          <w:szCs w:val="24"/>
        </w:rPr>
        <w:t xml:space="preserve"> now given to us in the Scriptures.</w:t>
      </w:r>
    </w:p>
    <w:p w14:paraId="3AAC4010" w14:textId="6CAC6D1E" w:rsidR="006F53FC" w:rsidRDefault="00147286" w:rsidP="00F00D61">
      <w:pPr>
        <w:pStyle w:val="ListParagraph"/>
        <w:numPr>
          <w:ilvl w:val="0"/>
          <w:numId w:val="2"/>
        </w:numPr>
        <w:spacing w:after="0" w:line="240" w:lineRule="auto"/>
        <w:rPr>
          <w:rFonts w:ascii="Arial" w:hAnsi="Arial" w:cs="Arial"/>
          <w:sz w:val="24"/>
          <w:szCs w:val="24"/>
        </w:rPr>
      </w:pPr>
      <w:r w:rsidRPr="00F00D61">
        <w:rPr>
          <w:rFonts w:ascii="Arial" w:hAnsi="Arial" w:cs="Arial"/>
          <w:i/>
          <w:iCs/>
          <w:sz w:val="24"/>
          <w:szCs w:val="24"/>
        </w:rPr>
        <w:t>“</w:t>
      </w:r>
      <w:r w:rsidR="00967C40" w:rsidRPr="00F00D61">
        <w:rPr>
          <w:rFonts w:ascii="Arial" w:hAnsi="Arial" w:cs="Arial"/>
          <w:i/>
          <w:iCs/>
          <w:sz w:val="24"/>
          <w:szCs w:val="24"/>
        </w:rPr>
        <w:t>But you are to proclaim things consistent with sound teaching.”</w:t>
      </w:r>
      <w:r w:rsidR="00967C40" w:rsidRPr="00F00D61">
        <w:rPr>
          <w:rFonts w:ascii="Arial" w:hAnsi="Arial" w:cs="Arial"/>
          <w:sz w:val="24"/>
          <w:szCs w:val="24"/>
        </w:rPr>
        <w:t xml:space="preserve"> (Titus 2:1)</w:t>
      </w:r>
    </w:p>
    <w:p w14:paraId="53826515" w14:textId="3F8B5F40" w:rsidR="00F00D61" w:rsidRPr="00F00D61" w:rsidRDefault="0072291D" w:rsidP="00F00D61">
      <w:pPr>
        <w:pStyle w:val="ListParagraph"/>
        <w:numPr>
          <w:ilvl w:val="0"/>
          <w:numId w:val="2"/>
        </w:numPr>
        <w:spacing w:after="0" w:line="240" w:lineRule="auto"/>
        <w:rPr>
          <w:rFonts w:ascii="Arial" w:hAnsi="Arial" w:cs="Arial"/>
          <w:sz w:val="24"/>
          <w:szCs w:val="24"/>
        </w:rPr>
      </w:pPr>
      <w:r>
        <w:rPr>
          <w:rFonts w:ascii="Arial" w:hAnsi="Arial" w:cs="Arial"/>
          <w:b/>
          <w:bCs/>
          <w:sz w:val="24"/>
          <w:szCs w:val="24"/>
        </w:rPr>
        <w:t xml:space="preserve">Without sound biblical </w:t>
      </w:r>
      <w:r w:rsidR="00164D45">
        <w:rPr>
          <w:rFonts w:ascii="Arial" w:hAnsi="Arial" w:cs="Arial"/>
          <w:b/>
          <w:bCs/>
          <w:sz w:val="24"/>
          <w:szCs w:val="24"/>
        </w:rPr>
        <w:t>teaching we end up with social gatherings void of the power and presence of the Holy Spirit.</w:t>
      </w:r>
    </w:p>
    <w:p w14:paraId="2E4329F4" w14:textId="77777777" w:rsidR="006F53FC" w:rsidRDefault="006F53FC" w:rsidP="0033757F">
      <w:pPr>
        <w:spacing w:after="0" w:line="240" w:lineRule="auto"/>
        <w:rPr>
          <w:rFonts w:ascii="Arial" w:hAnsi="Arial" w:cs="Arial"/>
          <w:b/>
          <w:bCs/>
          <w:sz w:val="24"/>
          <w:szCs w:val="24"/>
        </w:rPr>
      </w:pPr>
    </w:p>
    <w:p w14:paraId="04243579" w14:textId="77777777" w:rsidR="006F53FC" w:rsidRDefault="006F53FC" w:rsidP="006F53FC">
      <w:pPr>
        <w:spacing w:after="0" w:line="240" w:lineRule="auto"/>
        <w:rPr>
          <w:rFonts w:ascii="Arial" w:hAnsi="Arial" w:cs="Arial"/>
          <w:b/>
          <w:bCs/>
          <w:i/>
          <w:iCs/>
          <w:sz w:val="24"/>
          <w:szCs w:val="24"/>
        </w:rPr>
      </w:pPr>
      <w:r>
        <w:rPr>
          <w:rFonts w:ascii="Arial" w:hAnsi="Arial" w:cs="Arial"/>
          <w:b/>
          <w:bCs/>
          <w:i/>
          <w:iCs/>
          <w:sz w:val="24"/>
          <w:szCs w:val="24"/>
        </w:rPr>
        <w:t>THE EARLY CHURCH DEVOTED THEMSELVES TO:</w:t>
      </w:r>
    </w:p>
    <w:p w14:paraId="7C241DB3" w14:textId="643D7545" w:rsidR="006F53FC" w:rsidRPr="00AE387B" w:rsidRDefault="00345600" w:rsidP="006F53FC">
      <w:pPr>
        <w:spacing w:after="0" w:line="240" w:lineRule="auto"/>
        <w:rPr>
          <w:rFonts w:ascii="Arial" w:hAnsi="Arial" w:cs="Arial"/>
          <w:b/>
          <w:bCs/>
          <w:sz w:val="24"/>
          <w:szCs w:val="24"/>
        </w:rPr>
      </w:pPr>
      <w:r w:rsidRPr="00EC7EFA">
        <w:rPr>
          <w:rFonts w:ascii="Arial" w:hAnsi="Arial" w:cs="Arial"/>
          <w:b/>
          <w:bCs/>
          <w:sz w:val="24"/>
          <w:szCs w:val="24"/>
          <w:u w:val="single"/>
        </w:rPr>
        <w:t>FELLOWSHIP</w:t>
      </w:r>
      <w:r>
        <w:rPr>
          <w:rFonts w:ascii="Arial" w:hAnsi="Arial" w:cs="Arial"/>
          <w:b/>
          <w:bCs/>
          <w:sz w:val="24"/>
          <w:szCs w:val="24"/>
        </w:rPr>
        <w:t xml:space="preserve"> WITH ONE ANOTHER</w:t>
      </w:r>
    </w:p>
    <w:p w14:paraId="3D6BFBB5" w14:textId="334A0340" w:rsidR="00563CE1" w:rsidRDefault="00547868" w:rsidP="00E24617">
      <w:pPr>
        <w:pStyle w:val="ListParagraph"/>
        <w:numPr>
          <w:ilvl w:val="0"/>
          <w:numId w:val="2"/>
        </w:numPr>
        <w:spacing w:after="0" w:line="240" w:lineRule="auto"/>
        <w:rPr>
          <w:rFonts w:ascii="Arial" w:hAnsi="Arial" w:cs="Arial"/>
          <w:i/>
          <w:iCs/>
          <w:sz w:val="24"/>
          <w:szCs w:val="24"/>
        </w:rPr>
      </w:pPr>
      <w:bookmarkStart w:id="5" w:name="_Hlk127014036"/>
      <w:r>
        <w:rPr>
          <w:rFonts w:ascii="Arial" w:hAnsi="Arial" w:cs="Arial"/>
          <w:b/>
          <w:bCs/>
          <w:sz w:val="24"/>
          <w:szCs w:val="24"/>
        </w:rPr>
        <w:t xml:space="preserve">“The communal nature of the church is reiterated throughout the New Testament and is illustrated </w:t>
      </w:r>
      <w:r w:rsidR="00235E26">
        <w:rPr>
          <w:rFonts w:ascii="Arial" w:hAnsi="Arial" w:cs="Arial"/>
          <w:b/>
          <w:bCs/>
          <w:sz w:val="24"/>
          <w:szCs w:val="24"/>
        </w:rPr>
        <w:t xml:space="preserve">by the fact that the epistles, or letters, were written to churches or in reference to churches.” – </w:t>
      </w:r>
      <w:r w:rsidR="00235E26">
        <w:rPr>
          <w:rFonts w:ascii="Arial" w:hAnsi="Arial" w:cs="Arial"/>
          <w:sz w:val="24"/>
          <w:szCs w:val="24"/>
        </w:rPr>
        <w:t>Tony Merida</w:t>
      </w:r>
    </w:p>
    <w:p w14:paraId="518CAAD2" w14:textId="561C2E34" w:rsidR="006F53FC" w:rsidRPr="00D1776F" w:rsidRDefault="00E24617" w:rsidP="00E24617">
      <w:pPr>
        <w:pStyle w:val="ListParagraph"/>
        <w:numPr>
          <w:ilvl w:val="0"/>
          <w:numId w:val="2"/>
        </w:numPr>
        <w:spacing w:after="0" w:line="240" w:lineRule="auto"/>
        <w:rPr>
          <w:rFonts w:ascii="Arial" w:hAnsi="Arial" w:cs="Arial"/>
          <w:i/>
          <w:iCs/>
          <w:sz w:val="24"/>
          <w:szCs w:val="24"/>
        </w:rPr>
      </w:pPr>
      <w:r w:rsidRPr="00E24617">
        <w:rPr>
          <w:rFonts w:ascii="Arial" w:hAnsi="Arial" w:cs="Arial"/>
          <w:i/>
          <w:iCs/>
          <w:sz w:val="24"/>
          <w:szCs w:val="24"/>
        </w:rPr>
        <w:t>“They devoted themselves</w:t>
      </w:r>
      <w:r>
        <w:rPr>
          <w:rFonts w:ascii="Arial" w:hAnsi="Arial" w:cs="Arial"/>
          <w:i/>
          <w:iCs/>
          <w:sz w:val="24"/>
          <w:szCs w:val="24"/>
        </w:rPr>
        <w:t>…</w:t>
      </w:r>
      <w:r w:rsidRPr="00E24617">
        <w:rPr>
          <w:rFonts w:ascii="Arial" w:hAnsi="Arial" w:cs="Arial"/>
          <w:i/>
          <w:iCs/>
          <w:sz w:val="24"/>
          <w:szCs w:val="24"/>
        </w:rPr>
        <w:t>to the fellowship</w:t>
      </w:r>
      <w:r w:rsidR="00982884">
        <w:rPr>
          <w:rFonts w:ascii="Arial" w:hAnsi="Arial" w:cs="Arial"/>
          <w:i/>
          <w:iCs/>
          <w:sz w:val="24"/>
          <w:szCs w:val="24"/>
        </w:rPr>
        <w:t>…”</w:t>
      </w:r>
      <w:r w:rsidR="00982884">
        <w:rPr>
          <w:rFonts w:ascii="Arial" w:hAnsi="Arial" w:cs="Arial"/>
          <w:sz w:val="24"/>
          <w:szCs w:val="24"/>
        </w:rPr>
        <w:t xml:space="preserve"> (Acts 2:42b)</w:t>
      </w:r>
    </w:p>
    <w:p w14:paraId="663A6C2C" w14:textId="3200148D" w:rsidR="00D1776F" w:rsidRPr="00416A18" w:rsidRDefault="00D1776F" w:rsidP="00E24617">
      <w:pPr>
        <w:pStyle w:val="ListParagraph"/>
        <w:numPr>
          <w:ilvl w:val="0"/>
          <w:numId w:val="2"/>
        </w:numPr>
        <w:spacing w:after="0" w:line="240" w:lineRule="auto"/>
        <w:rPr>
          <w:rFonts w:ascii="Arial" w:hAnsi="Arial" w:cs="Arial"/>
          <w:i/>
          <w:iCs/>
          <w:sz w:val="24"/>
          <w:szCs w:val="24"/>
        </w:rPr>
      </w:pPr>
      <w:r>
        <w:rPr>
          <w:rFonts w:ascii="Arial" w:hAnsi="Arial" w:cs="Arial"/>
          <w:b/>
          <w:bCs/>
          <w:sz w:val="24"/>
          <w:szCs w:val="24"/>
        </w:rPr>
        <w:t>“A disconnected Christian is a disobedient Christian.”</w:t>
      </w:r>
      <w:r w:rsidR="00EC7EFA">
        <w:rPr>
          <w:rFonts w:ascii="Arial" w:hAnsi="Arial" w:cs="Arial"/>
          <w:sz w:val="24"/>
          <w:szCs w:val="24"/>
        </w:rPr>
        <w:t xml:space="preserve"> – Tony Evans</w:t>
      </w:r>
    </w:p>
    <w:p w14:paraId="2CEA5E64" w14:textId="1F5C9259" w:rsidR="00F76E14" w:rsidRPr="00BD35AA" w:rsidRDefault="00F76E14" w:rsidP="00E24617">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t>
      </w:r>
      <w:r w:rsidRPr="00F76E14">
        <w:rPr>
          <w:rFonts w:ascii="Arial" w:hAnsi="Arial" w:cs="Arial"/>
          <w:i/>
          <w:iCs/>
          <w:sz w:val="24"/>
          <w:szCs w:val="24"/>
        </w:rPr>
        <w:t>Every day they devoted themselves to meeting together in the temple, and broke bread from house to house. They ate their food with joyful and sincere hearts, 47 praising God and enjoying the favor of all the people.</w:t>
      </w:r>
      <w:r w:rsidR="00396702">
        <w:rPr>
          <w:rFonts w:ascii="Arial" w:hAnsi="Arial" w:cs="Arial"/>
          <w:i/>
          <w:iCs/>
          <w:sz w:val="24"/>
          <w:szCs w:val="24"/>
        </w:rPr>
        <w:t>”</w:t>
      </w:r>
      <w:r w:rsidR="00396702">
        <w:rPr>
          <w:rFonts w:ascii="Arial" w:hAnsi="Arial" w:cs="Arial"/>
          <w:sz w:val="24"/>
          <w:szCs w:val="24"/>
        </w:rPr>
        <w:t xml:space="preserve"> (Acts 2:</w:t>
      </w:r>
      <w:r w:rsidR="002E236D">
        <w:rPr>
          <w:rFonts w:ascii="Arial" w:hAnsi="Arial" w:cs="Arial"/>
          <w:sz w:val="24"/>
          <w:szCs w:val="24"/>
        </w:rPr>
        <w:t>46-47a)</w:t>
      </w:r>
    </w:p>
    <w:p w14:paraId="7F715905" w14:textId="2BB22144" w:rsidR="00BD35AA" w:rsidRPr="007F45BD" w:rsidRDefault="00BD35AA" w:rsidP="00E24617">
      <w:pPr>
        <w:pStyle w:val="ListParagraph"/>
        <w:numPr>
          <w:ilvl w:val="0"/>
          <w:numId w:val="2"/>
        </w:numPr>
        <w:spacing w:after="0" w:line="240" w:lineRule="auto"/>
        <w:rPr>
          <w:rFonts w:ascii="Arial" w:hAnsi="Arial" w:cs="Arial"/>
          <w:i/>
          <w:iCs/>
          <w:sz w:val="24"/>
          <w:szCs w:val="24"/>
        </w:rPr>
      </w:pPr>
      <w:r>
        <w:rPr>
          <w:rFonts w:ascii="Arial" w:hAnsi="Arial" w:cs="Arial"/>
          <w:b/>
          <w:bCs/>
          <w:sz w:val="24"/>
          <w:szCs w:val="24"/>
        </w:rPr>
        <w:t xml:space="preserve">We can find joy </w:t>
      </w:r>
      <w:r w:rsidR="00545C70">
        <w:rPr>
          <w:rFonts w:ascii="Arial" w:hAnsi="Arial" w:cs="Arial"/>
          <w:b/>
          <w:bCs/>
          <w:sz w:val="24"/>
          <w:szCs w:val="24"/>
        </w:rPr>
        <w:t>and support</w:t>
      </w:r>
      <w:r>
        <w:rPr>
          <w:rFonts w:ascii="Arial" w:hAnsi="Arial" w:cs="Arial"/>
          <w:b/>
          <w:bCs/>
          <w:sz w:val="24"/>
          <w:szCs w:val="24"/>
        </w:rPr>
        <w:t xml:space="preserve"> in an imperfect church because we realize we are imperfect people serving a perfect God together.</w:t>
      </w:r>
    </w:p>
    <w:p w14:paraId="4D729107" w14:textId="166AF93D" w:rsidR="007F45BD" w:rsidRPr="007F45BD" w:rsidRDefault="007F45BD" w:rsidP="007F45BD">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t>
      </w:r>
      <w:r w:rsidRPr="008C0F52">
        <w:rPr>
          <w:rFonts w:ascii="Arial" w:hAnsi="Arial" w:cs="Arial"/>
          <w:i/>
          <w:iCs/>
          <w:sz w:val="24"/>
          <w:szCs w:val="24"/>
        </w:rPr>
        <w:t>And let us consider one another in order to provoke love and good works, 25 not neglecting to gather together, as some are in the habit of doing, but encouraging each other, and all the more as you see the day approaching.</w:t>
      </w:r>
      <w:r>
        <w:rPr>
          <w:rFonts w:ascii="Arial" w:hAnsi="Arial" w:cs="Arial"/>
          <w:i/>
          <w:iCs/>
          <w:sz w:val="24"/>
          <w:szCs w:val="24"/>
        </w:rPr>
        <w:t>”</w:t>
      </w:r>
      <w:r>
        <w:rPr>
          <w:rFonts w:ascii="Arial" w:hAnsi="Arial" w:cs="Arial"/>
          <w:sz w:val="24"/>
          <w:szCs w:val="24"/>
        </w:rPr>
        <w:t xml:space="preserve"> (Hebrews 10:24-25)</w:t>
      </w:r>
    </w:p>
    <w:bookmarkEnd w:id="5"/>
    <w:p w14:paraId="2BBBE7E5" w14:textId="6AA82728" w:rsidR="006F53FC" w:rsidRPr="003853F1" w:rsidRDefault="00F71070" w:rsidP="00545C70">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 xml:space="preserve">“Iron sharpens iron, </w:t>
      </w:r>
      <w:r w:rsidR="00512DCD">
        <w:rPr>
          <w:rFonts w:ascii="Arial" w:hAnsi="Arial" w:cs="Arial"/>
          <w:i/>
          <w:iCs/>
          <w:sz w:val="24"/>
          <w:szCs w:val="24"/>
        </w:rPr>
        <w:t>and one person sharpens another.”</w:t>
      </w:r>
      <w:r w:rsidR="00512DCD">
        <w:rPr>
          <w:rFonts w:ascii="Arial" w:hAnsi="Arial" w:cs="Arial"/>
          <w:sz w:val="24"/>
          <w:szCs w:val="24"/>
        </w:rPr>
        <w:t xml:space="preserve"> (Proverbs 27:17)</w:t>
      </w:r>
    </w:p>
    <w:p w14:paraId="693497D2" w14:textId="688129C2" w:rsidR="003853F1" w:rsidRPr="00545C70" w:rsidRDefault="003F31DC" w:rsidP="00545C70">
      <w:pPr>
        <w:pStyle w:val="ListParagraph"/>
        <w:numPr>
          <w:ilvl w:val="0"/>
          <w:numId w:val="2"/>
        </w:numPr>
        <w:spacing w:after="0" w:line="240" w:lineRule="auto"/>
        <w:rPr>
          <w:rFonts w:ascii="Arial" w:hAnsi="Arial" w:cs="Arial"/>
          <w:i/>
          <w:iCs/>
          <w:sz w:val="24"/>
          <w:szCs w:val="24"/>
        </w:rPr>
      </w:pPr>
      <w:r>
        <w:rPr>
          <w:rFonts w:ascii="Arial" w:hAnsi="Arial" w:cs="Arial"/>
          <w:b/>
          <w:bCs/>
          <w:sz w:val="24"/>
          <w:szCs w:val="24"/>
        </w:rPr>
        <w:t xml:space="preserve">There are </w:t>
      </w:r>
      <w:r w:rsidR="00C7779A">
        <w:rPr>
          <w:rFonts w:ascii="Arial" w:hAnsi="Arial" w:cs="Arial"/>
          <w:b/>
          <w:bCs/>
          <w:sz w:val="24"/>
          <w:szCs w:val="24"/>
        </w:rPr>
        <w:t>more than 50</w:t>
      </w:r>
      <w:r>
        <w:rPr>
          <w:rFonts w:ascii="Arial" w:hAnsi="Arial" w:cs="Arial"/>
          <w:b/>
          <w:bCs/>
          <w:sz w:val="24"/>
          <w:szCs w:val="24"/>
        </w:rPr>
        <w:t xml:space="preserve"> </w:t>
      </w:r>
      <w:r w:rsidR="00387DF6">
        <w:rPr>
          <w:rFonts w:ascii="Arial" w:hAnsi="Arial" w:cs="Arial"/>
          <w:b/>
          <w:bCs/>
          <w:sz w:val="24"/>
          <w:szCs w:val="24"/>
        </w:rPr>
        <w:t xml:space="preserve">“one another” </w:t>
      </w:r>
      <w:r w:rsidR="00D1660B">
        <w:rPr>
          <w:rFonts w:ascii="Arial" w:hAnsi="Arial" w:cs="Arial"/>
          <w:b/>
          <w:bCs/>
          <w:sz w:val="24"/>
          <w:szCs w:val="24"/>
        </w:rPr>
        <w:t>passages</w:t>
      </w:r>
      <w:r>
        <w:rPr>
          <w:rFonts w:ascii="Arial" w:hAnsi="Arial" w:cs="Arial"/>
          <w:b/>
          <w:bCs/>
          <w:sz w:val="24"/>
          <w:szCs w:val="24"/>
        </w:rPr>
        <w:t xml:space="preserve"> in the New Testament</w:t>
      </w:r>
      <w:r w:rsidR="00C7779A">
        <w:rPr>
          <w:rFonts w:ascii="Arial" w:hAnsi="Arial" w:cs="Arial"/>
          <w:b/>
          <w:bCs/>
          <w:sz w:val="24"/>
          <w:szCs w:val="24"/>
        </w:rPr>
        <w:t xml:space="preserve"> instructing us </w:t>
      </w:r>
      <w:r w:rsidR="00804C64">
        <w:rPr>
          <w:rFonts w:ascii="Arial" w:hAnsi="Arial" w:cs="Arial"/>
          <w:b/>
          <w:bCs/>
          <w:sz w:val="24"/>
          <w:szCs w:val="24"/>
        </w:rPr>
        <w:t>on how, and how not, to treat each other</w:t>
      </w:r>
      <w:r w:rsidR="00D1660B">
        <w:rPr>
          <w:rFonts w:ascii="Arial" w:hAnsi="Arial" w:cs="Arial"/>
          <w:b/>
          <w:bCs/>
          <w:sz w:val="24"/>
          <w:szCs w:val="24"/>
        </w:rPr>
        <w:t>. God meant for us to be in this together.</w:t>
      </w:r>
    </w:p>
    <w:p w14:paraId="63A90DF5" w14:textId="77777777" w:rsidR="006F53FC" w:rsidRDefault="006F53FC" w:rsidP="0033757F">
      <w:pPr>
        <w:spacing w:after="0" w:line="240" w:lineRule="auto"/>
        <w:rPr>
          <w:rFonts w:ascii="Arial" w:hAnsi="Arial" w:cs="Arial"/>
          <w:b/>
          <w:bCs/>
          <w:sz w:val="24"/>
          <w:szCs w:val="24"/>
        </w:rPr>
      </w:pPr>
    </w:p>
    <w:p w14:paraId="251DA170" w14:textId="77777777" w:rsidR="006F53FC" w:rsidRDefault="006F53FC" w:rsidP="006F53FC">
      <w:pPr>
        <w:spacing w:after="0" w:line="240" w:lineRule="auto"/>
        <w:rPr>
          <w:rFonts w:ascii="Arial" w:hAnsi="Arial" w:cs="Arial"/>
          <w:b/>
          <w:bCs/>
          <w:i/>
          <w:iCs/>
          <w:sz w:val="24"/>
          <w:szCs w:val="24"/>
        </w:rPr>
      </w:pPr>
      <w:r>
        <w:rPr>
          <w:rFonts w:ascii="Arial" w:hAnsi="Arial" w:cs="Arial"/>
          <w:b/>
          <w:bCs/>
          <w:i/>
          <w:iCs/>
          <w:sz w:val="24"/>
          <w:szCs w:val="24"/>
        </w:rPr>
        <w:t>THE EARLY CHURCH DEVOTED THEMSELVES TO:</w:t>
      </w:r>
    </w:p>
    <w:p w14:paraId="7CC702D3" w14:textId="65138CC6" w:rsidR="006F53FC" w:rsidRPr="00AE387B" w:rsidRDefault="009D1F99" w:rsidP="006F53FC">
      <w:pPr>
        <w:spacing w:after="0" w:line="240" w:lineRule="auto"/>
        <w:rPr>
          <w:rFonts w:ascii="Arial" w:hAnsi="Arial" w:cs="Arial"/>
          <w:b/>
          <w:bCs/>
          <w:sz w:val="24"/>
          <w:szCs w:val="24"/>
        </w:rPr>
      </w:pPr>
      <w:r>
        <w:rPr>
          <w:rFonts w:ascii="Arial" w:hAnsi="Arial" w:cs="Arial"/>
          <w:b/>
          <w:bCs/>
          <w:sz w:val="24"/>
          <w:szCs w:val="24"/>
        </w:rPr>
        <w:t>THE BREAKING OF BREAD</w:t>
      </w:r>
      <w:r w:rsidR="007C0916">
        <w:rPr>
          <w:rFonts w:ascii="Arial" w:hAnsi="Arial" w:cs="Arial"/>
          <w:b/>
          <w:bCs/>
          <w:sz w:val="24"/>
          <w:szCs w:val="24"/>
        </w:rPr>
        <w:t xml:space="preserve"> AND </w:t>
      </w:r>
      <w:r w:rsidR="007C0916" w:rsidRPr="00EC7EFA">
        <w:rPr>
          <w:rFonts w:ascii="Arial" w:hAnsi="Arial" w:cs="Arial"/>
          <w:b/>
          <w:bCs/>
          <w:sz w:val="24"/>
          <w:szCs w:val="24"/>
          <w:u w:val="single"/>
        </w:rPr>
        <w:t>PRAYER</w:t>
      </w:r>
    </w:p>
    <w:p w14:paraId="7234C9C8" w14:textId="75C0D599" w:rsidR="006F53FC" w:rsidRPr="00331FB4" w:rsidRDefault="00982884" w:rsidP="0033757F">
      <w:pPr>
        <w:pStyle w:val="ListParagraph"/>
        <w:numPr>
          <w:ilvl w:val="0"/>
          <w:numId w:val="2"/>
        </w:numPr>
        <w:spacing w:after="0" w:line="240" w:lineRule="auto"/>
        <w:rPr>
          <w:rFonts w:ascii="Arial" w:hAnsi="Arial" w:cs="Arial"/>
          <w:i/>
          <w:iCs/>
          <w:sz w:val="24"/>
          <w:szCs w:val="24"/>
        </w:rPr>
      </w:pPr>
      <w:r w:rsidRPr="00E24617">
        <w:rPr>
          <w:rFonts w:ascii="Arial" w:hAnsi="Arial" w:cs="Arial"/>
          <w:i/>
          <w:iCs/>
          <w:sz w:val="24"/>
          <w:szCs w:val="24"/>
        </w:rPr>
        <w:t>“They devoted themselves</w:t>
      </w:r>
      <w:r>
        <w:rPr>
          <w:rFonts w:ascii="Arial" w:hAnsi="Arial" w:cs="Arial"/>
          <w:i/>
          <w:iCs/>
          <w:sz w:val="24"/>
          <w:szCs w:val="24"/>
        </w:rPr>
        <w:t>…</w:t>
      </w:r>
      <w:r w:rsidRPr="00E24617">
        <w:rPr>
          <w:rFonts w:ascii="Arial" w:hAnsi="Arial" w:cs="Arial"/>
          <w:i/>
          <w:iCs/>
          <w:sz w:val="24"/>
          <w:szCs w:val="24"/>
        </w:rPr>
        <w:t xml:space="preserve">to the </w:t>
      </w:r>
      <w:r w:rsidR="00E36F32">
        <w:rPr>
          <w:rFonts w:ascii="Arial" w:hAnsi="Arial" w:cs="Arial"/>
          <w:i/>
          <w:iCs/>
          <w:sz w:val="24"/>
          <w:szCs w:val="24"/>
        </w:rPr>
        <w:t>breaking of bread, and to prayer.</w:t>
      </w:r>
      <w:r>
        <w:rPr>
          <w:rFonts w:ascii="Arial" w:hAnsi="Arial" w:cs="Arial"/>
          <w:i/>
          <w:iCs/>
          <w:sz w:val="24"/>
          <w:szCs w:val="24"/>
        </w:rPr>
        <w:t>”</w:t>
      </w:r>
      <w:r>
        <w:rPr>
          <w:rFonts w:ascii="Arial" w:hAnsi="Arial" w:cs="Arial"/>
          <w:sz w:val="24"/>
          <w:szCs w:val="24"/>
        </w:rPr>
        <w:t xml:space="preserve"> (Acts 2:42</w:t>
      </w:r>
      <w:r w:rsidR="00E36F32">
        <w:rPr>
          <w:rFonts w:ascii="Arial" w:hAnsi="Arial" w:cs="Arial"/>
          <w:sz w:val="24"/>
          <w:szCs w:val="24"/>
        </w:rPr>
        <w:t>c</w:t>
      </w:r>
      <w:r>
        <w:rPr>
          <w:rFonts w:ascii="Arial" w:hAnsi="Arial" w:cs="Arial"/>
          <w:sz w:val="24"/>
          <w:szCs w:val="24"/>
        </w:rPr>
        <w:t>)</w:t>
      </w:r>
    </w:p>
    <w:p w14:paraId="74A2D520" w14:textId="65BCA8AD" w:rsidR="00331FB4" w:rsidRPr="00563448" w:rsidRDefault="006C5F5C" w:rsidP="0033757F">
      <w:pPr>
        <w:pStyle w:val="ListParagraph"/>
        <w:numPr>
          <w:ilvl w:val="0"/>
          <w:numId w:val="2"/>
        </w:numPr>
        <w:spacing w:after="0" w:line="240" w:lineRule="auto"/>
        <w:rPr>
          <w:rFonts w:ascii="Arial" w:hAnsi="Arial" w:cs="Arial"/>
          <w:i/>
          <w:iCs/>
          <w:sz w:val="24"/>
          <w:szCs w:val="24"/>
        </w:rPr>
      </w:pPr>
      <w:r>
        <w:rPr>
          <w:rFonts w:ascii="Arial" w:hAnsi="Arial" w:cs="Arial"/>
          <w:b/>
          <w:bCs/>
          <w:sz w:val="24"/>
          <w:szCs w:val="24"/>
        </w:rPr>
        <w:t xml:space="preserve">Sharing in the Lord’s Supper (Communion) and prayer with </w:t>
      </w:r>
      <w:r w:rsidR="00FB4EC6">
        <w:rPr>
          <w:rFonts w:ascii="Arial" w:hAnsi="Arial" w:cs="Arial"/>
          <w:b/>
          <w:bCs/>
          <w:sz w:val="24"/>
          <w:szCs w:val="24"/>
        </w:rPr>
        <w:t>each other</w:t>
      </w:r>
      <w:r w:rsidR="00971FA7">
        <w:rPr>
          <w:rFonts w:ascii="Arial" w:hAnsi="Arial" w:cs="Arial"/>
          <w:b/>
          <w:bCs/>
          <w:sz w:val="24"/>
          <w:szCs w:val="24"/>
        </w:rPr>
        <w:t xml:space="preserve"> deepens our </w:t>
      </w:r>
      <w:r w:rsidR="00FB4EC6">
        <w:rPr>
          <w:rFonts w:ascii="Arial" w:hAnsi="Arial" w:cs="Arial"/>
          <w:b/>
          <w:bCs/>
          <w:sz w:val="24"/>
          <w:szCs w:val="24"/>
        </w:rPr>
        <w:t>bond</w:t>
      </w:r>
      <w:r w:rsidR="00971FA7">
        <w:rPr>
          <w:rFonts w:ascii="Arial" w:hAnsi="Arial" w:cs="Arial"/>
          <w:b/>
          <w:bCs/>
          <w:sz w:val="24"/>
          <w:szCs w:val="24"/>
        </w:rPr>
        <w:t xml:space="preserve"> to one another as we serve on mission for the Lord.</w:t>
      </w:r>
    </w:p>
    <w:p w14:paraId="6374B8D5" w14:textId="166B8919" w:rsidR="00F625E1" w:rsidRPr="00D65281" w:rsidRDefault="00CE50AC" w:rsidP="00D65281">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t>
      </w:r>
      <w:r w:rsidRPr="00CE50AC">
        <w:rPr>
          <w:rFonts w:ascii="Arial" w:hAnsi="Arial" w:cs="Arial"/>
          <w:i/>
          <w:iCs/>
          <w:sz w:val="24"/>
          <w:szCs w:val="24"/>
        </w:rPr>
        <w:t>Every day they devoted themselves to meeting together in the temple, and broke bread from house to house. They ate their food with joyful and sincere hearts</w:t>
      </w:r>
      <w:r w:rsidR="00242A42">
        <w:rPr>
          <w:rFonts w:ascii="Arial" w:hAnsi="Arial" w:cs="Arial"/>
          <w:i/>
          <w:iCs/>
          <w:sz w:val="24"/>
          <w:szCs w:val="24"/>
        </w:rPr>
        <w:t>.”</w:t>
      </w:r>
      <w:r w:rsidR="00242A42">
        <w:rPr>
          <w:rFonts w:ascii="Arial" w:hAnsi="Arial" w:cs="Arial"/>
          <w:sz w:val="24"/>
          <w:szCs w:val="24"/>
        </w:rPr>
        <w:t xml:space="preserve"> (Acts 2:46)</w:t>
      </w:r>
    </w:p>
    <w:p w14:paraId="7165E139" w14:textId="77777777" w:rsidR="006F53FC" w:rsidRDefault="006F53FC" w:rsidP="0033757F">
      <w:pPr>
        <w:spacing w:after="0" w:line="240" w:lineRule="auto"/>
        <w:rPr>
          <w:rFonts w:ascii="Arial" w:hAnsi="Arial" w:cs="Arial"/>
          <w:b/>
          <w:bCs/>
          <w:sz w:val="24"/>
          <w:szCs w:val="24"/>
        </w:rPr>
      </w:pPr>
    </w:p>
    <w:p w14:paraId="719F880D" w14:textId="77777777" w:rsidR="00C64748" w:rsidRDefault="00C64748" w:rsidP="00C64748">
      <w:pPr>
        <w:spacing w:after="0" w:line="240" w:lineRule="auto"/>
        <w:rPr>
          <w:rFonts w:ascii="Arial" w:hAnsi="Arial" w:cs="Arial"/>
          <w:b/>
          <w:bCs/>
          <w:i/>
          <w:iCs/>
          <w:sz w:val="24"/>
          <w:szCs w:val="24"/>
        </w:rPr>
      </w:pPr>
      <w:r>
        <w:rPr>
          <w:rFonts w:ascii="Arial" w:hAnsi="Arial" w:cs="Arial"/>
          <w:b/>
          <w:bCs/>
          <w:i/>
          <w:iCs/>
          <w:sz w:val="24"/>
          <w:szCs w:val="24"/>
        </w:rPr>
        <w:t>THE EARLY CHURCH DEVOTED THEMSELVES TO:</w:t>
      </w:r>
    </w:p>
    <w:p w14:paraId="0315AD21" w14:textId="58E20EED" w:rsidR="00C64748" w:rsidRDefault="007568C7" w:rsidP="00C64748">
      <w:pPr>
        <w:spacing w:after="0" w:line="240" w:lineRule="auto"/>
        <w:rPr>
          <w:rFonts w:ascii="Arial" w:hAnsi="Arial" w:cs="Arial"/>
          <w:b/>
          <w:bCs/>
          <w:sz w:val="24"/>
          <w:szCs w:val="24"/>
        </w:rPr>
      </w:pPr>
      <w:r>
        <w:rPr>
          <w:rFonts w:ascii="Arial" w:hAnsi="Arial" w:cs="Arial"/>
          <w:b/>
          <w:bCs/>
          <w:sz w:val="24"/>
          <w:szCs w:val="24"/>
        </w:rPr>
        <w:t xml:space="preserve">RADICAL </w:t>
      </w:r>
      <w:r>
        <w:rPr>
          <w:rFonts w:ascii="Arial" w:hAnsi="Arial" w:cs="Arial"/>
          <w:b/>
          <w:bCs/>
          <w:sz w:val="24"/>
          <w:szCs w:val="24"/>
          <w:u w:val="single"/>
        </w:rPr>
        <w:t>GENEROSITY</w:t>
      </w:r>
    </w:p>
    <w:p w14:paraId="4A57E4DE" w14:textId="795B7ACF" w:rsidR="007568C7" w:rsidRDefault="00F957A2" w:rsidP="007568C7">
      <w:pPr>
        <w:pStyle w:val="ListParagraph"/>
        <w:numPr>
          <w:ilvl w:val="0"/>
          <w:numId w:val="2"/>
        </w:numPr>
        <w:spacing w:after="0" w:line="240" w:lineRule="auto"/>
        <w:rPr>
          <w:rFonts w:ascii="Arial" w:hAnsi="Arial" w:cs="Arial"/>
          <w:sz w:val="24"/>
          <w:szCs w:val="24"/>
        </w:rPr>
      </w:pPr>
      <w:r>
        <w:rPr>
          <w:rFonts w:ascii="Arial" w:hAnsi="Arial" w:cs="Arial"/>
          <w:i/>
          <w:iCs/>
          <w:sz w:val="24"/>
          <w:szCs w:val="24"/>
        </w:rPr>
        <w:t>“</w:t>
      </w:r>
      <w:r w:rsidRPr="00F957A2">
        <w:rPr>
          <w:rFonts w:ascii="Arial" w:hAnsi="Arial" w:cs="Arial"/>
          <w:i/>
          <w:iCs/>
          <w:sz w:val="24"/>
          <w:szCs w:val="24"/>
        </w:rPr>
        <w:t>Now all the believers were together and held all things in common. 45 They sold their possessions and property and distributed the proceeds to all, as any had need.</w:t>
      </w:r>
      <w:r>
        <w:rPr>
          <w:rFonts w:ascii="Arial" w:hAnsi="Arial" w:cs="Arial"/>
          <w:i/>
          <w:iCs/>
          <w:sz w:val="24"/>
          <w:szCs w:val="24"/>
        </w:rPr>
        <w:t>”</w:t>
      </w:r>
      <w:r>
        <w:rPr>
          <w:rFonts w:ascii="Arial" w:hAnsi="Arial" w:cs="Arial"/>
          <w:sz w:val="24"/>
          <w:szCs w:val="24"/>
        </w:rPr>
        <w:t xml:space="preserve"> (Acts 2:44-45)</w:t>
      </w:r>
    </w:p>
    <w:p w14:paraId="5BCB1002" w14:textId="76BA59CE" w:rsidR="00F957A2" w:rsidRPr="00D65281" w:rsidRDefault="0055213A" w:rsidP="007568C7">
      <w:pPr>
        <w:pStyle w:val="ListParagraph"/>
        <w:numPr>
          <w:ilvl w:val="0"/>
          <w:numId w:val="2"/>
        </w:numPr>
        <w:spacing w:after="0" w:line="240" w:lineRule="auto"/>
        <w:rPr>
          <w:rFonts w:ascii="Arial" w:hAnsi="Arial" w:cs="Arial"/>
          <w:sz w:val="24"/>
          <w:szCs w:val="24"/>
        </w:rPr>
      </w:pPr>
      <w:r>
        <w:rPr>
          <w:rFonts w:ascii="Arial" w:hAnsi="Arial" w:cs="Arial"/>
          <w:b/>
          <w:bCs/>
          <w:sz w:val="24"/>
          <w:szCs w:val="24"/>
        </w:rPr>
        <w:t>Displaying radical generosity to fellow believers and to God’s work</w:t>
      </w:r>
      <w:r w:rsidR="00FE736F">
        <w:rPr>
          <w:rFonts w:ascii="Arial" w:hAnsi="Arial" w:cs="Arial"/>
          <w:b/>
          <w:bCs/>
          <w:sz w:val="24"/>
          <w:szCs w:val="24"/>
        </w:rPr>
        <w:t xml:space="preserve"> shows that </w:t>
      </w:r>
      <w:r w:rsidR="0004250F">
        <w:rPr>
          <w:rFonts w:ascii="Arial" w:hAnsi="Arial" w:cs="Arial"/>
          <w:b/>
          <w:bCs/>
          <w:sz w:val="24"/>
          <w:szCs w:val="24"/>
        </w:rPr>
        <w:t>the Spirit of God is living in us and leading us.</w:t>
      </w:r>
    </w:p>
    <w:p w14:paraId="18C8E189" w14:textId="65A3EDBF" w:rsidR="00D65281" w:rsidRDefault="00D65281" w:rsidP="007568C7">
      <w:pPr>
        <w:pStyle w:val="ListParagraph"/>
        <w:numPr>
          <w:ilvl w:val="0"/>
          <w:numId w:val="2"/>
        </w:numPr>
        <w:spacing w:after="0" w:line="240" w:lineRule="auto"/>
        <w:rPr>
          <w:rFonts w:ascii="Arial" w:hAnsi="Arial" w:cs="Arial"/>
          <w:sz w:val="24"/>
          <w:szCs w:val="24"/>
        </w:rPr>
      </w:pPr>
      <w:r>
        <w:rPr>
          <w:rFonts w:ascii="Arial" w:hAnsi="Arial" w:cs="Arial"/>
          <w:i/>
          <w:iCs/>
          <w:sz w:val="24"/>
          <w:szCs w:val="24"/>
        </w:rPr>
        <w:lastRenderedPageBreak/>
        <w:t>“</w:t>
      </w:r>
      <w:r w:rsidR="00D75119" w:rsidRPr="00D75119">
        <w:rPr>
          <w:rFonts w:ascii="Arial" w:hAnsi="Arial" w:cs="Arial"/>
          <w:i/>
          <w:iCs/>
          <w:sz w:val="24"/>
          <w:szCs w:val="24"/>
        </w:rPr>
        <w:t>If anyone has this world’s goods and sees a fellow believer in need but withholds compassion from him—how does God’s love reside in him? 18 Little children, let us not love in word or speech, but in action and in truth.</w:t>
      </w:r>
      <w:r w:rsidR="00D75119">
        <w:rPr>
          <w:rFonts w:ascii="Arial" w:hAnsi="Arial" w:cs="Arial"/>
          <w:i/>
          <w:iCs/>
          <w:sz w:val="24"/>
          <w:szCs w:val="24"/>
        </w:rPr>
        <w:t>”</w:t>
      </w:r>
      <w:r w:rsidR="00D75119">
        <w:rPr>
          <w:rFonts w:ascii="Arial" w:hAnsi="Arial" w:cs="Arial"/>
          <w:sz w:val="24"/>
          <w:szCs w:val="24"/>
        </w:rPr>
        <w:t xml:space="preserve"> (1 John 3:17-18)</w:t>
      </w:r>
    </w:p>
    <w:p w14:paraId="6BE22959" w14:textId="57D02941" w:rsidR="00374C5C" w:rsidRDefault="008F46C7" w:rsidP="007568C7">
      <w:pPr>
        <w:pStyle w:val="ListParagraph"/>
        <w:numPr>
          <w:ilvl w:val="0"/>
          <w:numId w:val="2"/>
        </w:numPr>
        <w:spacing w:after="0" w:line="240" w:lineRule="auto"/>
        <w:rPr>
          <w:rFonts w:ascii="Arial" w:hAnsi="Arial" w:cs="Arial"/>
          <w:sz w:val="24"/>
          <w:szCs w:val="24"/>
        </w:rPr>
      </w:pPr>
      <w:r>
        <w:rPr>
          <w:rFonts w:ascii="Arial" w:hAnsi="Arial" w:cs="Arial"/>
          <w:b/>
          <w:bCs/>
          <w:sz w:val="24"/>
          <w:szCs w:val="24"/>
        </w:rPr>
        <w:t xml:space="preserve">The early church </w:t>
      </w:r>
      <w:r w:rsidR="00D06222">
        <w:rPr>
          <w:rFonts w:ascii="Arial" w:hAnsi="Arial" w:cs="Arial"/>
          <w:b/>
          <w:bCs/>
          <w:sz w:val="24"/>
          <w:szCs w:val="24"/>
        </w:rPr>
        <w:t xml:space="preserve">understood </w:t>
      </w:r>
      <w:r w:rsidR="00F0467F">
        <w:rPr>
          <w:rFonts w:ascii="Arial" w:hAnsi="Arial" w:cs="Arial"/>
          <w:b/>
          <w:bCs/>
          <w:sz w:val="24"/>
          <w:szCs w:val="24"/>
        </w:rPr>
        <w:t>the blessing of giving generously</w:t>
      </w:r>
      <w:r w:rsidR="00452BFF">
        <w:rPr>
          <w:rFonts w:ascii="Arial" w:hAnsi="Arial" w:cs="Arial"/>
          <w:b/>
          <w:bCs/>
          <w:sz w:val="24"/>
          <w:szCs w:val="24"/>
        </w:rPr>
        <w:t xml:space="preserve"> because they understood God deserves our best.</w:t>
      </w:r>
    </w:p>
    <w:p w14:paraId="2C8DFE74" w14:textId="6C3E7B61" w:rsidR="0004250F" w:rsidRPr="007568C7" w:rsidRDefault="00374C5C" w:rsidP="007568C7">
      <w:pPr>
        <w:pStyle w:val="ListParagraph"/>
        <w:numPr>
          <w:ilvl w:val="0"/>
          <w:numId w:val="2"/>
        </w:numPr>
        <w:spacing w:after="0" w:line="240" w:lineRule="auto"/>
        <w:rPr>
          <w:rFonts w:ascii="Arial" w:hAnsi="Arial" w:cs="Arial"/>
          <w:sz w:val="24"/>
          <w:szCs w:val="24"/>
        </w:rPr>
      </w:pPr>
      <w:r>
        <w:rPr>
          <w:rFonts w:ascii="Arial" w:hAnsi="Arial" w:cs="Arial"/>
          <w:i/>
          <w:iCs/>
          <w:sz w:val="24"/>
          <w:szCs w:val="24"/>
        </w:rPr>
        <w:t>“</w:t>
      </w:r>
      <w:r w:rsidRPr="00374C5C">
        <w:rPr>
          <w:rFonts w:ascii="Arial" w:hAnsi="Arial" w:cs="Arial"/>
          <w:i/>
          <w:iCs/>
          <w:sz w:val="24"/>
          <w:szCs w:val="24"/>
        </w:rPr>
        <w:t>Don’t neglect to do what is good and to share, for God is pleased with such sacrifices.</w:t>
      </w:r>
      <w:r>
        <w:rPr>
          <w:rFonts w:ascii="Arial" w:hAnsi="Arial" w:cs="Arial"/>
          <w:i/>
          <w:iCs/>
          <w:sz w:val="24"/>
          <w:szCs w:val="24"/>
        </w:rPr>
        <w:t>”</w:t>
      </w:r>
      <w:r>
        <w:rPr>
          <w:rFonts w:ascii="Arial" w:hAnsi="Arial" w:cs="Arial"/>
          <w:sz w:val="24"/>
          <w:szCs w:val="24"/>
        </w:rPr>
        <w:t xml:space="preserve"> (Hebrews 13:16)</w:t>
      </w:r>
    </w:p>
    <w:p w14:paraId="278A000A" w14:textId="77777777" w:rsidR="00C64748" w:rsidRDefault="00C64748" w:rsidP="00C64748">
      <w:pPr>
        <w:spacing w:after="0" w:line="240" w:lineRule="auto"/>
        <w:rPr>
          <w:rFonts w:ascii="Arial" w:hAnsi="Arial" w:cs="Arial"/>
          <w:b/>
          <w:bCs/>
          <w:i/>
          <w:iCs/>
          <w:sz w:val="24"/>
          <w:szCs w:val="24"/>
        </w:rPr>
      </w:pPr>
    </w:p>
    <w:p w14:paraId="2B4B2FA5" w14:textId="1AD5471C" w:rsidR="006F53FC" w:rsidRDefault="006F53FC" w:rsidP="006F53FC">
      <w:pPr>
        <w:spacing w:after="0" w:line="240" w:lineRule="auto"/>
        <w:rPr>
          <w:rFonts w:ascii="Arial" w:hAnsi="Arial" w:cs="Arial"/>
          <w:b/>
          <w:bCs/>
          <w:i/>
          <w:iCs/>
          <w:sz w:val="24"/>
          <w:szCs w:val="24"/>
        </w:rPr>
      </w:pPr>
      <w:r>
        <w:rPr>
          <w:rFonts w:ascii="Arial" w:hAnsi="Arial" w:cs="Arial"/>
          <w:b/>
          <w:bCs/>
          <w:i/>
          <w:iCs/>
          <w:sz w:val="24"/>
          <w:szCs w:val="24"/>
        </w:rPr>
        <w:t>THE EARLY CHURCH DEVOTED THEMSELVES TO:</w:t>
      </w:r>
    </w:p>
    <w:p w14:paraId="42B391BD" w14:textId="781DFB26" w:rsidR="006F53FC" w:rsidRDefault="003847D3" w:rsidP="0033757F">
      <w:pPr>
        <w:spacing w:after="0" w:line="240" w:lineRule="auto"/>
        <w:rPr>
          <w:rFonts w:ascii="Arial" w:hAnsi="Arial" w:cs="Arial"/>
          <w:b/>
          <w:bCs/>
          <w:sz w:val="24"/>
          <w:szCs w:val="24"/>
        </w:rPr>
      </w:pPr>
      <w:r w:rsidRPr="00EC7EFA">
        <w:rPr>
          <w:rFonts w:ascii="Arial" w:hAnsi="Arial" w:cs="Arial"/>
          <w:b/>
          <w:bCs/>
          <w:sz w:val="24"/>
          <w:szCs w:val="24"/>
          <w:u w:val="single"/>
        </w:rPr>
        <w:t>EVANGELISTIC</w:t>
      </w:r>
      <w:r>
        <w:rPr>
          <w:rFonts w:ascii="Arial" w:hAnsi="Arial" w:cs="Arial"/>
          <w:b/>
          <w:bCs/>
          <w:sz w:val="24"/>
          <w:szCs w:val="24"/>
        </w:rPr>
        <w:t xml:space="preserve"> LIVING</w:t>
      </w:r>
    </w:p>
    <w:p w14:paraId="09E87556" w14:textId="6CA40D25" w:rsidR="00563448" w:rsidRPr="00563448" w:rsidRDefault="00563448" w:rsidP="001A0270">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The reason the early church grew daily is because every Christian understood and embraced the call to personal evangelism.</w:t>
      </w:r>
    </w:p>
    <w:p w14:paraId="1C03867B" w14:textId="28BD86C8" w:rsidR="001A0270" w:rsidRDefault="001A0270" w:rsidP="001A0270">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1A0270">
        <w:rPr>
          <w:rFonts w:ascii="Arial" w:hAnsi="Arial" w:cs="Arial"/>
          <w:i/>
          <w:iCs/>
          <w:sz w:val="24"/>
          <w:szCs w:val="24"/>
        </w:rPr>
        <w:t>Every day the Lord added to their number those who were being saved.” (Acts 2:47)</w:t>
      </w:r>
    </w:p>
    <w:p w14:paraId="20211525" w14:textId="47AB8C72" w:rsidR="00CF573E" w:rsidRPr="00B36580" w:rsidRDefault="00CF573E" w:rsidP="001A0270">
      <w:pPr>
        <w:pStyle w:val="ListParagraph"/>
        <w:numPr>
          <w:ilvl w:val="0"/>
          <w:numId w:val="1"/>
        </w:numPr>
        <w:spacing w:after="0" w:line="240" w:lineRule="auto"/>
        <w:rPr>
          <w:rFonts w:ascii="Arial" w:hAnsi="Arial" w:cs="Arial"/>
          <w:b/>
          <w:bCs/>
          <w:i/>
          <w:iCs/>
          <w:sz w:val="24"/>
          <w:szCs w:val="24"/>
        </w:rPr>
      </w:pPr>
      <w:r w:rsidRPr="00A65EC8">
        <w:rPr>
          <w:rFonts w:ascii="Arial" w:hAnsi="Arial" w:cs="Arial"/>
          <w:b/>
          <w:bCs/>
          <w:sz w:val="24"/>
          <w:szCs w:val="24"/>
        </w:rPr>
        <w:t xml:space="preserve">Evangelism is the call of </w:t>
      </w:r>
      <w:r w:rsidR="00A65EC8" w:rsidRPr="00A65EC8">
        <w:rPr>
          <w:rFonts w:ascii="Arial" w:hAnsi="Arial" w:cs="Arial"/>
          <w:b/>
          <w:bCs/>
          <w:sz w:val="24"/>
          <w:szCs w:val="24"/>
        </w:rPr>
        <w:t>every Christian, not just the Pastors.</w:t>
      </w:r>
    </w:p>
    <w:p w14:paraId="302FC721" w14:textId="038060BC" w:rsidR="00B36580" w:rsidRPr="00563448" w:rsidRDefault="007A2520" w:rsidP="001A0270">
      <w:pPr>
        <w:pStyle w:val="ListParagraph"/>
        <w:numPr>
          <w:ilvl w:val="0"/>
          <w:numId w:val="1"/>
        </w:numPr>
        <w:spacing w:after="0" w:line="240" w:lineRule="auto"/>
        <w:rPr>
          <w:rFonts w:ascii="Arial" w:hAnsi="Arial" w:cs="Arial"/>
          <w:b/>
          <w:bCs/>
          <w:i/>
          <w:iCs/>
          <w:sz w:val="24"/>
          <w:szCs w:val="24"/>
        </w:rPr>
      </w:pPr>
      <w:r>
        <w:rPr>
          <w:rFonts w:ascii="Arial" w:hAnsi="Arial" w:cs="Arial"/>
          <w:i/>
          <w:iCs/>
          <w:sz w:val="24"/>
          <w:szCs w:val="24"/>
        </w:rPr>
        <w:t>“</w:t>
      </w:r>
      <w:r w:rsidRPr="007A2520">
        <w:rPr>
          <w:rFonts w:ascii="Arial" w:hAnsi="Arial" w:cs="Arial"/>
          <w:i/>
          <w:iCs/>
          <w:sz w:val="24"/>
          <w:szCs w:val="24"/>
        </w:rPr>
        <w:t xml:space="preserve">When </w:t>
      </w:r>
      <w:r w:rsidR="0026640B">
        <w:rPr>
          <w:rFonts w:ascii="Arial" w:hAnsi="Arial" w:cs="Arial"/>
          <w:i/>
          <w:iCs/>
          <w:sz w:val="24"/>
          <w:szCs w:val="24"/>
        </w:rPr>
        <w:t>He</w:t>
      </w:r>
      <w:r w:rsidRPr="007A2520">
        <w:rPr>
          <w:rFonts w:ascii="Arial" w:hAnsi="Arial" w:cs="Arial"/>
          <w:i/>
          <w:iCs/>
          <w:sz w:val="24"/>
          <w:szCs w:val="24"/>
        </w:rPr>
        <w:t xml:space="preserve"> saw the crowds, </w:t>
      </w:r>
      <w:r w:rsidR="0026640B">
        <w:rPr>
          <w:rFonts w:ascii="Arial" w:hAnsi="Arial" w:cs="Arial"/>
          <w:i/>
          <w:iCs/>
          <w:sz w:val="24"/>
          <w:szCs w:val="24"/>
        </w:rPr>
        <w:t>H</w:t>
      </w:r>
      <w:r w:rsidRPr="007A2520">
        <w:rPr>
          <w:rFonts w:ascii="Arial" w:hAnsi="Arial" w:cs="Arial"/>
          <w:i/>
          <w:iCs/>
          <w:sz w:val="24"/>
          <w:szCs w:val="24"/>
        </w:rPr>
        <w:t xml:space="preserve">e felt compassion for them, because they were distressed and dejected, like sheep without a shepherd. 37 Then </w:t>
      </w:r>
      <w:r w:rsidR="0026640B">
        <w:rPr>
          <w:rFonts w:ascii="Arial" w:hAnsi="Arial" w:cs="Arial"/>
          <w:i/>
          <w:iCs/>
          <w:sz w:val="24"/>
          <w:szCs w:val="24"/>
        </w:rPr>
        <w:t>H</w:t>
      </w:r>
      <w:r w:rsidRPr="007A2520">
        <w:rPr>
          <w:rFonts w:ascii="Arial" w:hAnsi="Arial" w:cs="Arial"/>
          <w:i/>
          <w:iCs/>
          <w:sz w:val="24"/>
          <w:szCs w:val="24"/>
        </w:rPr>
        <w:t xml:space="preserve">e said to his disciples, </w:t>
      </w:r>
      <w:r w:rsidR="00766D9B">
        <w:rPr>
          <w:rFonts w:ascii="Arial" w:hAnsi="Arial" w:cs="Arial"/>
          <w:i/>
          <w:iCs/>
          <w:sz w:val="24"/>
          <w:szCs w:val="24"/>
        </w:rPr>
        <w:t>‘</w:t>
      </w:r>
      <w:r w:rsidRPr="007A2520">
        <w:rPr>
          <w:rFonts w:ascii="Arial" w:hAnsi="Arial" w:cs="Arial"/>
          <w:i/>
          <w:iCs/>
          <w:sz w:val="24"/>
          <w:szCs w:val="24"/>
        </w:rPr>
        <w:t xml:space="preserve">The harvest is abundant, but the workers are few. 38 Therefore, pray to the Lord of the harvest to send out workers into </w:t>
      </w:r>
      <w:r w:rsidR="0026640B">
        <w:rPr>
          <w:rFonts w:ascii="Arial" w:hAnsi="Arial" w:cs="Arial"/>
          <w:i/>
          <w:iCs/>
          <w:sz w:val="24"/>
          <w:szCs w:val="24"/>
        </w:rPr>
        <w:t>H</w:t>
      </w:r>
      <w:r w:rsidRPr="007A2520">
        <w:rPr>
          <w:rFonts w:ascii="Arial" w:hAnsi="Arial" w:cs="Arial"/>
          <w:i/>
          <w:iCs/>
          <w:sz w:val="24"/>
          <w:szCs w:val="24"/>
        </w:rPr>
        <w:t>is harvest.</w:t>
      </w:r>
      <w:r w:rsidR="0026640B">
        <w:rPr>
          <w:rFonts w:ascii="Arial" w:hAnsi="Arial" w:cs="Arial"/>
          <w:i/>
          <w:iCs/>
          <w:sz w:val="24"/>
          <w:szCs w:val="24"/>
        </w:rPr>
        <w:t>’</w:t>
      </w:r>
      <w:r w:rsidRPr="007A2520">
        <w:rPr>
          <w:rFonts w:ascii="Arial" w:hAnsi="Arial" w:cs="Arial"/>
          <w:i/>
          <w:iCs/>
          <w:sz w:val="24"/>
          <w:szCs w:val="24"/>
        </w:rPr>
        <w:t>”</w:t>
      </w:r>
      <w:r w:rsidR="00766D9B">
        <w:rPr>
          <w:rFonts w:ascii="Arial" w:hAnsi="Arial" w:cs="Arial"/>
          <w:sz w:val="24"/>
          <w:szCs w:val="24"/>
        </w:rPr>
        <w:t xml:space="preserve"> (</w:t>
      </w:r>
      <w:r w:rsidR="0026640B">
        <w:rPr>
          <w:rFonts w:ascii="Arial" w:hAnsi="Arial" w:cs="Arial"/>
          <w:sz w:val="24"/>
          <w:szCs w:val="24"/>
        </w:rPr>
        <w:t>Matthew 9:36-38)</w:t>
      </w:r>
    </w:p>
    <w:p w14:paraId="4B256B24" w14:textId="11CFBE8F" w:rsidR="00563448" w:rsidRPr="00501D30" w:rsidRDefault="002F4549" w:rsidP="001A0270">
      <w:pPr>
        <w:pStyle w:val="ListParagraph"/>
        <w:numPr>
          <w:ilvl w:val="0"/>
          <w:numId w:val="1"/>
        </w:numPr>
        <w:spacing w:after="0" w:line="240" w:lineRule="auto"/>
        <w:rPr>
          <w:rFonts w:ascii="Arial" w:hAnsi="Arial" w:cs="Arial"/>
          <w:b/>
          <w:bCs/>
          <w:i/>
          <w:iCs/>
          <w:sz w:val="24"/>
          <w:szCs w:val="24"/>
        </w:rPr>
      </w:pPr>
      <w:r>
        <w:rPr>
          <w:rFonts w:ascii="Arial" w:hAnsi="Arial" w:cs="Arial"/>
          <w:b/>
          <w:bCs/>
          <w:sz w:val="24"/>
          <w:szCs w:val="24"/>
        </w:rPr>
        <w:t>If we want to see the results of the 1</w:t>
      </w:r>
      <w:r w:rsidRPr="002F4549">
        <w:rPr>
          <w:rFonts w:ascii="Arial" w:hAnsi="Arial" w:cs="Arial"/>
          <w:b/>
          <w:bCs/>
          <w:sz w:val="24"/>
          <w:szCs w:val="24"/>
          <w:vertAlign w:val="superscript"/>
        </w:rPr>
        <w:t>st</w:t>
      </w:r>
      <w:r>
        <w:rPr>
          <w:rFonts w:ascii="Arial" w:hAnsi="Arial" w:cs="Arial"/>
          <w:b/>
          <w:bCs/>
          <w:sz w:val="24"/>
          <w:szCs w:val="24"/>
        </w:rPr>
        <w:t xml:space="preserve"> century Church, then we have to do what they did.</w:t>
      </w:r>
    </w:p>
    <w:p w14:paraId="5D900D31" w14:textId="54934FC6" w:rsidR="00501D30" w:rsidRPr="00A65EC8" w:rsidRDefault="00501D30" w:rsidP="001A0270">
      <w:pPr>
        <w:pStyle w:val="ListParagraph"/>
        <w:numPr>
          <w:ilvl w:val="0"/>
          <w:numId w:val="1"/>
        </w:numPr>
        <w:spacing w:after="0" w:line="240" w:lineRule="auto"/>
        <w:rPr>
          <w:rFonts w:ascii="Arial" w:hAnsi="Arial" w:cs="Arial"/>
          <w:b/>
          <w:bCs/>
          <w:i/>
          <w:iCs/>
          <w:sz w:val="24"/>
          <w:szCs w:val="24"/>
        </w:rPr>
      </w:pPr>
      <w:r>
        <w:rPr>
          <w:rFonts w:ascii="Arial" w:hAnsi="Arial" w:cs="Arial"/>
          <w:i/>
          <w:iCs/>
          <w:sz w:val="24"/>
          <w:szCs w:val="24"/>
        </w:rPr>
        <w:t>“</w:t>
      </w:r>
      <w:r w:rsidRPr="00501D30">
        <w:rPr>
          <w:rFonts w:ascii="Arial" w:hAnsi="Arial" w:cs="Arial"/>
          <w:i/>
          <w:iCs/>
          <w:sz w:val="24"/>
          <w:szCs w:val="24"/>
        </w:rPr>
        <w:t xml:space="preserve">Therefore, we are ambassadors for Christ, since God is making his appeal through us. We plead on Christ’s behalf, </w:t>
      </w:r>
      <w:r>
        <w:rPr>
          <w:rFonts w:ascii="Arial" w:hAnsi="Arial" w:cs="Arial"/>
          <w:i/>
          <w:iCs/>
          <w:sz w:val="24"/>
          <w:szCs w:val="24"/>
        </w:rPr>
        <w:t>‘</w:t>
      </w:r>
      <w:r w:rsidRPr="00501D30">
        <w:rPr>
          <w:rFonts w:ascii="Arial" w:hAnsi="Arial" w:cs="Arial"/>
          <w:i/>
          <w:iCs/>
          <w:sz w:val="24"/>
          <w:szCs w:val="24"/>
        </w:rPr>
        <w:t>Be reconciled to God.</w:t>
      </w:r>
      <w:r>
        <w:rPr>
          <w:rFonts w:ascii="Arial" w:hAnsi="Arial" w:cs="Arial"/>
          <w:i/>
          <w:iCs/>
          <w:sz w:val="24"/>
          <w:szCs w:val="24"/>
        </w:rPr>
        <w:t>’</w:t>
      </w:r>
      <w:r w:rsidR="00AC6B01">
        <w:rPr>
          <w:rFonts w:ascii="Arial" w:hAnsi="Arial" w:cs="Arial"/>
          <w:i/>
          <w:iCs/>
          <w:sz w:val="24"/>
          <w:szCs w:val="24"/>
        </w:rPr>
        <w:t>”</w:t>
      </w:r>
      <w:r>
        <w:rPr>
          <w:rFonts w:ascii="Arial" w:hAnsi="Arial" w:cs="Arial"/>
          <w:sz w:val="24"/>
          <w:szCs w:val="24"/>
        </w:rPr>
        <w:t xml:space="preserve"> (2 Corinthians 5:</w:t>
      </w:r>
      <w:r w:rsidR="00AC6B01">
        <w:rPr>
          <w:rFonts w:ascii="Arial" w:hAnsi="Arial" w:cs="Arial"/>
          <w:sz w:val="24"/>
          <w:szCs w:val="24"/>
        </w:rPr>
        <w:t>20)</w:t>
      </w:r>
    </w:p>
    <w:sectPr w:rsidR="00501D30" w:rsidRPr="00A65EC8" w:rsidSect="008E0C86">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0EC"/>
    <w:multiLevelType w:val="hybridMultilevel"/>
    <w:tmpl w:val="FDBCCAEA"/>
    <w:lvl w:ilvl="0" w:tplc="7E445E4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963DF"/>
    <w:multiLevelType w:val="hybridMultilevel"/>
    <w:tmpl w:val="133E857C"/>
    <w:lvl w:ilvl="0" w:tplc="9C2E00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859574">
    <w:abstractNumId w:val="0"/>
  </w:num>
  <w:num w:numId="2" w16cid:durableId="204513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90"/>
    <w:rsid w:val="00031390"/>
    <w:rsid w:val="0004250F"/>
    <w:rsid w:val="000A3E87"/>
    <w:rsid w:val="00130EE1"/>
    <w:rsid w:val="00147286"/>
    <w:rsid w:val="0015683D"/>
    <w:rsid w:val="00164D45"/>
    <w:rsid w:val="001A0270"/>
    <w:rsid w:val="00235E26"/>
    <w:rsid w:val="00242A42"/>
    <w:rsid w:val="0026640B"/>
    <w:rsid w:val="00281040"/>
    <w:rsid w:val="002C374B"/>
    <w:rsid w:val="002D63F0"/>
    <w:rsid w:val="002E236D"/>
    <w:rsid w:val="002F4549"/>
    <w:rsid w:val="00331FB4"/>
    <w:rsid w:val="0033757F"/>
    <w:rsid w:val="00345600"/>
    <w:rsid w:val="00374C5C"/>
    <w:rsid w:val="003847D3"/>
    <w:rsid w:val="003853F1"/>
    <w:rsid w:val="00387DF6"/>
    <w:rsid w:val="00396702"/>
    <w:rsid w:val="003F31DC"/>
    <w:rsid w:val="00416A18"/>
    <w:rsid w:val="00452BFF"/>
    <w:rsid w:val="00501D30"/>
    <w:rsid w:val="00512DCD"/>
    <w:rsid w:val="00536C21"/>
    <w:rsid w:val="00545C70"/>
    <w:rsid w:val="005472D2"/>
    <w:rsid w:val="00547868"/>
    <w:rsid w:val="0055213A"/>
    <w:rsid w:val="00563448"/>
    <w:rsid w:val="00563CE1"/>
    <w:rsid w:val="005963A5"/>
    <w:rsid w:val="006C4431"/>
    <w:rsid w:val="006C5F5C"/>
    <w:rsid w:val="006C7F66"/>
    <w:rsid w:val="006F53FC"/>
    <w:rsid w:val="007146BA"/>
    <w:rsid w:val="0072291D"/>
    <w:rsid w:val="007568C7"/>
    <w:rsid w:val="00766D9B"/>
    <w:rsid w:val="007A2520"/>
    <w:rsid w:val="007C0916"/>
    <w:rsid w:val="007C158A"/>
    <w:rsid w:val="007D4DDB"/>
    <w:rsid w:val="007F45BD"/>
    <w:rsid w:val="00804C64"/>
    <w:rsid w:val="0089790B"/>
    <w:rsid w:val="008C0F52"/>
    <w:rsid w:val="008E0C86"/>
    <w:rsid w:val="008F46C7"/>
    <w:rsid w:val="00967C40"/>
    <w:rsid w:val="00971FA7"/>
    <w:rsid w:val="00982884"/>
    <w:rsid w:val="009D1F99"/>
    <w:rsid w:val="00A65EC8"/>
    <w:rsid w:val="00AC6B01"/>
    <w:rsid w:val="00AE387B"/>
    <w:rsid w:val="00B36580"/>
    <w:rsid w:val="00B70F98"/>
    <w:rsid w:val="00BB65FA"/>
    <w:rsid w:val="00BD35AA"/>
    <w:rsid w:val="00C64748"/>
    <w:rsid w:val="00C7779A"/>
    <w:rsid w:val="00CE50AC"/>
    <w:rsid w:val="00CF573E"/>
    <w:rsid w:val="00D06222"/>
    <w:rsid w:val="00D1660B"/>
    <w:rsid w:val="00D1776F"/>
    <w:rsid w:val="00D65281"/>
    <w:rsid w:val="00D75119"/>
    <w:rsid w:val="00E24617"/>
    <w:rsid w:val="00E36F32"/>
    <w:rsid w:val="00E37871"/>
    <w:rsid w:val="00E53125"/>
    <w:rsid w:val="00EC7EFA"/>
    <w:rsid w:val="00F00D61"/>
    <w:rsid w:val="00F0467F"/>
    <w:rsid w:val="00F43104"/>
    <w:rsid w:val="00F604EC"/>
    <w:rsid w:val="00F625E1"/>
    <w:rsid w:val="00F71070"/>
    <w:rsid w:val="00F76E14"/>
    <w:rsid w:val="00F957A2"/>
    <w:rsid w:val="00FB4EC6"/>
    <w:rsid w:val="00FE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888F"/>
  <w15:chartTrackingRefBased/>
  <w15:docId w15:val="{C3922D15-0536-4C6B-AE13-9DEE5C61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88</cp:revision>
  <dcterms:created xsi:type="dcterms:W3CDTF">2023-02-11T19:10:00Z</dcterms:created>
  <dcterms:modified xsi:type="dcterms:W3CDTF">2023-02-12T14:38:00Z</dcterms:modified>
</cp:coreProperties>
</file>