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B686" w14:textId="09970034" w:rsidR="00E53125" w:rsidRPr="00E539CE" w:rsidRDefault="008F1996" w:rsidP="00BA6FB3">
      <w:pPr>
        <w:spacing w:after="0" w:line="240" w:lineRule="auto"/>
        <w:jc w:val="center"/>
        <w:rPr>
          <w:rFonts w:ascii="Arial" w:hAnsi="Arial" w:cs="Arial"/>
          <w:b/>
          <w:bCs/>
          <w:sz w:val="36"/>
          <w:szCs w:val="36"/>
          <w:u w:val="single"/>
        </w:rPr>
      </w:pPr>
      <w:r w:rsidRPr="00E539CE">
        <w:rPr>
          <w:rFonts w:ascii="Arial" w:hAnsi="Arial" w:cs="Arial"/>
          <w:b/>
          <w:bCs/>
          <w:sz w:val="36"/>
          <w:szCs w:val="36"/>
          <w:u w:val="single"/>
        </w:rPr>
        <w:t>PATERNITY TEST RESULTS</w:t>
      </w:r>
    </w:p>
    <w:p w14:paraId="089CA6E7" w14:textId="1D443404" w:rsidR="00BA6FB3" w:rsidRDefault="00373156" w:rsidP="00BA6FB3">
      <w:pPr>
        <w:spacing w:after="0" w:line="240" w:lineRule="auto"/>
        <w:jc w:val="center"/>
        <w:rPr>
          <w:rFonts w:ascii="Arial" w:hAnsi="Arial" w:cs="Arial"/>
          <w:b/>
          <w:bCs/>
          <w:sz w:val="24"/>
          <w:szCs w:val="24"/>
        </w:rPr>
      </w:pPr>
      <w:r>
        <w:rPr>
          <w:rFonts w:ascii="Arial" w:hAnsi="Arial" w:cs="Arial"/>
          <w:b/>
          <w:bCs/>
          <w:sz w:val="24"/>
          <w:szCs w:val="24"/>
        </w:rPr>
        <w:t>1 John 2:28-3:10</w:t>
      </w:r>
    </w:p>
    <w:p w14:paraId="22C7392E" w14:textId="77777777" w:rsidR="00497F1D" w:rsidRPr="002903E7" w:rsidRDefault="00497F1D" w:rsidP="00497F1D">
      <w:pPr>
        <w:spacing w:after="0" w:line="240" w:lineRule="auto"/>
        <w:rPr>
          <w:rFonts w:ascii="Arial" w:hAnsi="Arial" w:cs="Arial"/>
          <w:sz w:val="10"/>
          <w:szCs w:val="10"/>
        </w:rPr>
      </w:pPr>
    </w:p>
    <w:p w14:paraId="4356A948" w14:textId="0403C2A3" w:rsidR="00497F1D" w:rsidRPr="00061A1F" w:rsidRDefault="00497F1D" w:rsidP="00497F1D">
      <w:pPr>
        <w:spacing w:after="0" w:line="240" w:lineRule="auto"/>
        <w:rPr>
          <w:rFonts w:ascii="Arial" w:hAnsi="Arial" w:cs="Arial"/>
          <w:b/>
          <w:bCs/>
        </w:rPr>
      </w:pPr>
      <w:r w:rsidRPr="00061A1F">
        <w:rPr>
          <w:rFonts w:ascii="Arial" w:hAnsi="Arial" w:cs="Arial"/>
          <w:b/>
          <w:bCs/>
        </w:rPr>
        <w:t>THE</w:t>
      </w:r>
      <w:r w:rsidR="007C64FD" w:rsidRPr="00061A1F">
        <w:rPr>
          <w:rFonts w:ascii="Arial" w:hAnsi="Arial" w:cs="Arial"/>
          <w:b/>
          <w:bCs/>
        </w:rPr>
        <w:t xml:space="preserve"> BIG IDEA: </w:t>
      </w:r>
      <w:r w:rsidR="005F632C" w:rsidRPr="00061A1F">
        <w:rPr>
          <w:rFonts w:ascii="Arial" w:hAnsi="Arial" w:cs="Arial"/>
          <w:b/>
          <w:bCs/>
        </w:rPr>
        <w:t>Ch</w:t>
      </w:r>
      <w:r w:rsidR="008C2640" w:rsidRPr="00061A1F">
        <w:rPr>
          <w:rFonts w:ascii="Arial" w:hAnsi="Arial" w:cs="Arial"/>
          <w:b/>
          <w:bCs/>
        </w:rPr>
        <w:t>ristians</w:t>
      </w:r>
      <w:r w:rsidR="005F632C" w:rsidRPr="00061A1F">
        <w:rPr>
          <w:rFonts w:ascii="Arial" w:hAnsi="Arial" w:cs="Arial"/>
          <w:b/>
          <w:bCs/>
        </w:rPr>
        <w:t xml:space="preserve"> can look forward with </w:t>
      </w:r>
      <w:r w:rsidR="00C44214" w:rsidRPr="00061A1F">
        <w:rPr>
          <w:rFonts w:ascii="Arial" w:hAnsi="Arial" w:cs="Arial"/>
          <w:b/>
          <w:bCs/>
        </w:rPr>
        <w:t>to the return of Christ because God has promised His children</w:t>
      </w:r>
      <w:r w:rsidR="004856D5" w:rsidRPr="00061A1F">
        <w:rPr>
          <w:rFonts w:ascii="Arial" w:hAnsi="Arial" w:cs="Arial"/>
          <w:b/>
          <w:bCs/>
        </w:rPr>
        <w:t xml:space="preserve"> a glorious future and</w:t>
      </w:r>
      <w:r w:rsidR="008C2640" w:rsidRPr="00061A1F">
        <w:rPr>
          <w:rFonts w:ascii="Arial" w:hAnsi="Arial" w:cs="Arial"/>
          <w:b/>
          <w:bCs/>
        </w:rPr>
        <w:t xml:space="preserve"> has </w:t>
      </w:r>
      <w:r w:rsidR="00C44214" w:rsidRPr="00061A1F">
        <w:rPr>
          <w:rFonts w:ascii="Arial" w:hAnsi="Arial" w:cs="Arial"/>
          <w:b/>
          <w:bCs/>
        </w:rPr>
        <w:t>empowered us to overcome sin.</w:t>
      </w:r>
    </w:p>
    <w:p w14:paraId="7C3230D8" w14:textId="77777777" w:rsidR="007C64FD" w:rsidRPr="002903E7" w:rsidRDefault="007C64FD" w:rsidP="00497F1D">
      <w:pPr>
        <w:spacing w:after="0" w:line="240" w:lineRule="auto"/>
        <w:rPr>
          <w:rFonts w:ascii="Arial" w:hAnsi="Arial" w:cs="Arial"/>
          <w:b/>
          <w:bCs/>
          <w:sz w:val="10"/>
          <w:szCs w:val="10"/>
        </w:rPr>
      </w:pPr>
    </w:p>
    <w:p w14:paraId="145F9169" w14:textId="0CA01A1B" w:rsidR="007C64FD" w:rsidRPr="00F27D39" w:rsidRDefault="00265704" w:rsidP="00497F1D">
      <w:pPr>
        <w:spacing w:after="0" w:line="240" w:lineRule="auto"/>
        <w:rPr>
          <w:rFonts w:ascii="Arial" w:hAnsi="Arial" w:cs="Arial"/>
          <w:b/>
          <w:bCs/>
          <w:sz w:val="24"/>
          <w:szCs w:val="24"/>
        </w:rPr>
      </w:pPr>
      <w:r>
        <w:rPr>
          <w:rFonts w:ascii="Arial" w:hAnsi="Arial" w:cs="Arial"/>
          <w:b/>
          <w:bCs/>
          <w:sz w:val="24"/>
          <w:szCs w:val="24"/>
        </w:rPr>
        <w:t xml:space="preserve">THOSE WHO </w:t>
      </w:r>
      <w:r w:rsidR="0042191A">
        <w:rPr>
          <w:rFonts w:ascii="Arial" w:hAnsi="Arial" w:cs="Arial"/>
          <w:b/>
          <w:bCs/>
          <w:sz w:val="24"/>
          <w:szCs w:val="24"/>
          <w:u w:val="single"/>
        </w:rPr>
        <w:t>____________</w:t>
      </w:r>
      <w:r>
        <w:rPr>
          <w:rFonts w:ascii="Arial" w:hAnsi="Arial" w:cs="Arial"/>
          <w:b/>
          <w:bCs/>
          <w:sz w:val="24"/>
          <w:szCs w:val="24"/>
        </w:rPr>
        <w:t xml:space="preserve"> IN CHRIST </w:t>
      </w:r>
      <w:r w:rsidR="00030D56">
        <w:rPr>
          <w:rFonts w:ascii="Arial" w:hAnsi="Arial" w:cs="Arial"/>
          <w:b/>
          <w:bCs/>
          <w:sz w:val="24"/>
          <w:szCs w:val="24"/>
        </w:rPr>
        <w:t>CAN LOOK FORWARD TO THE SECOND COMING OF CHRIST</w:t>
      </w:r>
    </w:p>
    <w:p w14:paraId="6D83AB72" w14:textId="3ADCEBBA" w:rsidR="004A0051" w:rsidRPr="002903E7" w:rsidRDefault="004A0051" w:rsidP="004A0051">
      <w:pPr>
        <w:pStyle w:val="ListParagraph"/>
        <w:numPr>
          <w:ilvl w:val="0"/>
          <w:numId w:val="1"/>
        </w:numPr>
        <w:spacing w:after="0" w:line="240" w:lineRule="auto"/>
        <w:rPr>
          <w:rFonts w:ascii="Arial" w:hAnsi="Arial" w:cs="Arial"/>
        </w:rPr>
      </w:pPr>
      <w:r w:rsidRPr="002903E7">
        <w:rPr>
          <w:rFonts w:ascii="Arial" w:hAnsi="Arial" w:cs="Arial"/>
          <w:i/>
          <w:iCs/>
        </w:rPr>
        <w:t>“So now, little children, remain in him so that when he appears we may have confidence and not be ashamed before him at his coming. 29 If you know that he is righteous, you know this as well: Everyone who does what is right has been born of him.</w:t>
      </w:r>
      <w:r w:rsidR="007D37D2" w:rsidRPr="002903E7">
        <w:rPr>
          <w:rFonts w:ascii="Arial" w:hAnsi="Arial" w:cs="Arial"/>
          <w:i/>
          <w:iCs/>
        </w:rPr>
        <w:t>”</w:t>
      </w:r>
      <w:r w:rsidR="007D37D2" w:rsidRPr="002903E7">
        <w:rPr>
          <w:rFonts w:ascii="Arial" w:hAnsi="Arial" w:cs="Arial"/>
        </w:rPr>
        <w:t xml:space="preserve"> (1 John 2:28-29)</w:t>
      </w:r>
    </w:p>
    <w:p w14:paraId="100980B5" w14:textId="58C4E1A9" w:rsidR="00781E9E" w:rsidRPr="002903E7" w:rsidRDefault="00781E9E" w:rsidP="004A0051">
      <w:pPr>
        <w:pStyle w:val="ListParagraph"/>
        <w:numPr>
          <w:ilvl w:val="0"/>
          <w:numId w:val="1"/>
        </w:numPr>
        <w:spacing w:after="0" w:line="240" w:lineRule="auto"/>
        <w:rPr>
          <w:rFonts w:ascii="Arial" w:hAnsi="Arial" w:cs="Arial"/>
        </w:rPr>
      </w:pPr>
      <w:r w:rsidRPr="002903E7">
        <w:rPr>
          <w:rFonts w:ascii="Arial" w:hAnsi="Arial" w:cs="Arial"/>
          <w:b/>
          <w:bCs/>
        </w:rPr>
        <w:t>Jesus is coming back one day</w:t>
      </w:r>
      <w:r w:rsidR="00F779B3" w:rsidRPr="002903E7">
        <w:rPr>
          <w:rFonts w:ascii="Arial" w:hAnsi="Arial" w:cs="Arial"/>
          <w:b/>
          <w:bCs/>
        </w:rPr>
        <w:t>,</w:t>
      </w:r>
      <w:r w:rsidRPr="002903E7">
        <w:rPr>
          <w:rFonts w:ascii="Arial" w:hAnsi="Arial" w:cs="Arial"/>
          <w:b/>
          <w:bCs/>
        </w:rPr>
        <w:t xml:space="preserve"> and when He does</w:t>
      </w:r>
      <w:r w:rsidR="00466966" w:rsidRPr="002903E7">
        <w:rPr>
          <w:rFonts w:ascii="Arial" w:hAnsi="Arial" w:cs="Arial"/>
          <w:b/>
          <w:bCs/>
        </w:rPr>
        <w:t xml:space="preserve">, </w:t>
      </w:r>
      <w:r w:rsidR="00543166" w:rsidRPr="002903E7">
        <w:rPr>
          <w:rFonts w:ascii="Arial" w:hAnsi="Arial" w:cs="Arial"/>
          <w:b/>
          <w:bCs/>
        </w:rPr>
        <w:t>those who are God’s true children won’t carry any shame</w:t>
      </w:r>
      <w:r w:rsidR="00706029" w:rsidRPr="002903E7">
        <w:rPr>
          <w:rFonts w:ascii="Arial" w:hAnsi="Arial" w:cs="Arial"/>
          <w:b/>
          <w:bCs/>
        </w:rPr>
        <w:t xml:space="preserve"> or fear.</w:t>
      </w:r>
    </w:p>
    <w:p w14:paraId="282F1757" w14:textId="7D105292" w:rsidR="008C2640" w:rsidRPr="002903E7" w:rsidRDefault="00EF3C4F" w:rsidP="004A0051">
      <w:pPr>
        <w:pStyle w:val="ListParagraph"/>
        <w:numPr>
          <w:ilvl w:val="0"/>
          <w:numId w:val="1"/>
        </w:numPr>
        <w:spacing w:after="0" w:line="240" w:lineRule="auto"/>
        <w:rPr>
          <w:rFonts w:ascii="Arial" w:hAnsi="Arial" w:cs="Arial"/>
        </w:rPr>
      </w:pPr>
      <w:r w:rsidRPr="002903E7">
        <w:rPr>
          <w:rFonts w:ascii="Arial" w:hAnsi="Arial" w:cs="Arial"/>
          <w:b/>
          <w:bCs/>
        </w:rPr>
        <w:t>Being in Christ means you have nothing to fear about His return, but</w:t>
      </w:r>
      <w:r w:rsidR="00883FD4" w:rsidRPr="002903E7">
        <w:rPr>
          <w:rFonts w:ascii="Arial" w:hAnsi="Arial" w:cs="Arial"/>
          <w:b/>
          <w:bCs/>
        </w:rPr>
        <w:t xml:space="preserve"> </w:t>
      </w:r>
      <w:r w:rsidR="00781E9E" w:rsidRPr="002903E7">
        <w:rPr>
          <w:rFonts w:ascii="Arial" w:hAnsi="Arial" w:cs="Arial"/>
          <w:b/>
          <w:bCs/>
        </w:rPr>
        <w:t>instead see His return as something to celebrate.</w:t>
      </w:r>
    </w:p>
    <w:p w14:paraId="40443B00" w14:textId="77777777" w:rsidR="005E6EF7" w:rsidRPr="002903E7" w:rsidRDefault="005E6EF7" w:rsidP="005E6EF7">
      <w:pPr>
        <w:spacing w:after="0" w:line="240" w:lineRule="auto"/>
        <w:rPr>
          <w:rFonts w:ascii="Arial" w:hAnsi="Arial" w:cs="Arial"/>
          <w:sz w:val="10"/>
          <w:szCs w:val="10"/>
        </w:rPr>
      </w:pPr>
    </w:p>
    <w:p w14:paraId="46765F7A" w14:textId="6D1A9B5E" w:rsidR="00D54FCE" w:rsidRPr="00D54FCE" w:rsidRDefault="005D564D" w:rsidP="005E6EF7">
      <w:pPr>
        <w:spacing w:after="0" w:line="240" w:lineRule="auto"/>
        <w:rPr>
          <w:rFonts w:ascii="Arial" w:hAnsi="Arial" w:cs="Arial"/>
          <w:b/>
          <w:bCs/>
          <w:sz w:val="24"/>
          <w:szCs w:val="24"/>
        </w:rPr>
      </w:pPr>
      <w:r>
        <w:rPr>
          <w:rFonts w:ascii="Arial" w:hAnsi="Arial" w:cs="Arial"/>
          <w:b/>
          <w:bCs/>
          <w:sz w:val="24"/>
          <w:szCs w:val="24"/>
        </w:rPr>
        <w:t>THE LOVE OF GOD FOR HIS CHILDREN</w:t>
      </w:r>
      <w:r w:rsidR="00DA2772">
        <w:rPr>
          <w:rFonts w:ascii="Arial" w:hAnsi="Arial" w:cs="Arial"/>
          <w:b/>
          <w:bCs/>
          <w:sz w:val="24"/>
          <w:szCs w:val="24"/>
        </w:rPr>
        <w:t xml:space="preserve"> PROVIDES </w:t>
      </w:r>
      <w:r w:rsidR="00ED4B0F">
        <w:rPr>
          <w:rFonts w:ascii="Arial" w:hAnsi="Arial" w:cs="Arial"/>
          <w:b/>
          <w:bCs/>
          <w:sz w:val="24"/>
          <w:szCs w:val="24"/>
        </w:rPr>
        <w:t>THE</w:t>
      </w:r>
      <w:r w:rsidR="00DA2772">
        <w:rPr>
          <w:rFonts w:ascii="Arial" w:hAnsi="Arial" w:cs="Arial"/>
          <w:b/>
          <w:bCs/>
          <w:sz w:val="24"/>
          <w:szCs w:val="24"/>
        </w:rPr>
        <w:t xml:space="preserve"> </w:t>
      </w:r>
      <w:r w:rsidR="0042191A">
        <w:rPr>
          <w:rFonts w:ascii="Arial" w:hAnsi="Arial" w:cs="Arial"/>
          <w:b/>
          <w:bCs/>
          <w:sz w:val="24"/>
          <w:szCs w:val="24"/>
          <w:u w:val="single"/>
        </w:rPr>
        <w:t>_____________________</w:t>
      </w:r>
      <w:r w:rsidR="00DA2772">
        <w:rPr>
          <w:rFonts w:ascii="Arial" w:hAnsi="Arial" w:cs="Arial"/>
          <w:b/>
          <w:bCs/>
          <w:sz w:val="24"/>
          <w:szCs w:val="24"/>
        </w:rPr>
        <w:t xml:space="preserve"> </w:t>
      </w:r>
      <w:r w:rsidR="00ED4B0F">
        <w:rPr>
          <w:rFonts w:ascii="Arial" w:hAnsi="Arial" w:cs="Arial"/>
          <w:b/>
          <w:bCs/>
          <w:sz w:val="24"/>
          <w:szCs w:val="24"/>
        </w:rPr>
        <w:t>OF A GLORIOUS FUTURE</w:t>
      </w:r>
    </w:p>
    <w:p w14:paraId="764B5E12" w14:textId="383718FF" w:rsidR="00D54FCE" w:rsidRPr="002903E7" w:rsidRDefault="00D54FCE" w:rsidP="007D37D2">
      <w:pPr>
        <w:pStyle w:val="ListParagraph"/>
        <w:numPr>
          <w:ilvl w:val="0"/>
          <w:numId w:val="1"/>
        </w:numPr>
        <w:spacing w:after="0" w:line="240" w:lineRule="auto"/>
        <w:rPr>
          <w:rFonts w:ascii="Arial" w:hAnsi="Arial" w:cs="Arial"/>
          <w:b/>
          <w:bCs/>
        </w:rPr>
      </w:pPr>
      <w:r w:rsidRPr="002903E7">
        <w:rPr>
          <w:rFonts w:ascii="Arial" w:hAnsi="Arial" w:cs="Arial"/>
          <w:i/>
          <w:iCs/>
        </w:rPr>
        <w:t>“See what great love the Father has given us that we should be called God’s children—and we are! The reason the world does not know us is that it didn’t know him. 2 Dear friends, we are God’s children now, and what we will be has not yet been revealed. We know that when he appears, we will be like him because we will see him as he is. 3 And everyone who has this hope in him purifies himself just as he is pure.”</w:t>
      </w:r>
      <w:r w:rsidRPr="002903E7">
        <w:rPr>
          <w:rFonts w:ascii="Arial" w:hAnsi="Arial" w:cs="Arial"/>
        </w:rPr>
        <w:t xml:space="preserve"> (1 John 3:1-3)</w:t>
      </w:r>
    </w:p>
    <w:p w14:paraId="02A84B88" w14:textId="4D205C96" w:rsidR="009748FB" w:rsidRPr="002903E7" w:rsidRDefault="009748FB" w:rsidP="009748FB">
      <w:pPr>
        <w:pStyle w:val="ListParagraph"/>
        <w:numPr>
          <w:ilvl w:val="0"/>
          <w:numId w:val="1"/>
        </w:numPr>
        <w:spacing w:after="0" w:line="240" w:lineRule="auto"/>
        <w:rPr>
          <w:rFonts w:ascii="Arial" w:hAnsi="Arial" w:cs="Arial"/>
          <w:b/>
          <w:bCs/>
        </w:rPr>
      </w:pPr>
      <w:r w:rsidRPr="002903E7">
        <w:rPr>
          <w:rFonts w:ascii="Arial" w:hAnsi="Arial" w:cs="Arial"/>
          <w:b/>
          <w:bCs/>
        </w:rPr>
        <w:t>While we are in the process of glorification (becoming more like Jesus) now, our glorification will be fully realized when we stand before Jesus face to face.</w:t>
      </w:r>
    </w:p>
    <w:p w14:paraId="2FB09DB9" w14:textId="3B78EC2E" w:rsidR="009E2E06" w:rsidRPr="002903E7" w:rsidRDefault="009E2E06" w:rsidP="009E2E06">
      <w:pPr>
        <w:pStyle w:val="ListParagraph"/>
        <w:numPr>
          <w:ilvl w:val="0"/>
          <w:numId w:val="1"/>
        </w:numPr>
        <w:spacing w:after="0" w:line="240" w:lineRule="auto"/>
        <w:rPr>
          <w:rFonts w:ascii="Arial" w:hAnsi="Arial" w:cs="Arial"/>
          <w:b/>
          <w:bCs/>
        </w:rPr>
      </w:pPr>
      <w:r w:rsidRPr="002903E7">
        <w:rPr>
          <w:rFonts w:ascii="Arial" w:hAnsi="Arial" w:cs="Arial"/>
          <w:i/>
          <w:iCs/>
        </w:rPr>
        <w:t>“We all, with unveiled faces, are looking as in a mirror at the glory of the Lord and are being transformed into the same image from glory to glory; this is from the Lord who is the Spirit.”</w:t>
      </w:r>
      <w:r w:rsidRPr="002903E7">
        <w:rPr>
          <w:rFonts w:ascii="Arial" w:hAnsi="Arial" w:cs="Arial"/>
        </w:rPr>
        <w:t xml:space="preserve"> (2 Corinthians 3:18)</w:t>
      </w:r>
    </w:p>
    <w:p w14:paraId="465DB502" w14:textId="14DE3C16" w:rsidR="009748FB" w:rsidRPr="002903E7" w:rsidRDefault="009748FB" w:rsidP="009748FB">
      <w:pPr>
        <w:pStyle w:val="ListParagraph"/>
        <w:numPr>
          <w:ilvl w:val="0"/>
          <w:numId w:val="1"/>
        </w:numPr>
        <w:spacing w:after="0" w:line="240" w:lineRule="auto"/>
        <w:rPr>
          <w:rFonts w:ascii="Arial" w:hAnsi="Arial" w:cs="Arial"/>
          <w:b/>
          <w:bCs/>
        </w:rPr>
      </w:pPr>
      <w:r w:rsidRPr="002903E7">
        <w:rPr>
          <w:rFonts w:ascii="Arial" w:hAnsi="Arial" w:cs="Arial"/>
          <w:b/>
          <w:bCs/>
        </w:rPr>
        <w:t xml:space="preserve">God’s love for us and His promise of our future </w:t>
      </w:r>
      <w:r w:rsidR="00EE0DCE" w:rsidRPr="002903E7">
        <w:rPr>
          <w:rFonts w:ascii="Arial" w:hAnsi="Arial" w:cs="Arial"/>
          <w:b/>
          <w:bCs/>
        </w:rPr>
        <w:t xml:space="preserve">far </w:t>
      </w:r>
      <w:r w:rsidRPr="002903E7">
        <w:rPr>
          <w:rFonts w:ascii="Arial" w:hAnsi="Arial" w:cs="Arial"/>
          <w:b/>
          <w:bCs/>
        </w:rPr>
        <w:t>exceed anything our finite human minds can imagine.</w:t>
      </w:r>
    </w:p>
    <w:p w14:paraId="50AFC438" w14:textId="272FCAEC" w:rsidR="001C22A8" w:rsidRPr="002903E7" w:rsidRDefault="00FB34B5" w:rsidP="001C22A8">
      <w:pPr>
        <w:pStyle w:val="ListParagraph"/>
        <w:numPr>
          <w:ilvl w:val="0"/>
          <w:numId w:val="1"/>
        </w:numPr>
        <w:spacing w:after="0" w:line="240" w:lineRule="auto"/>
        <w:rPr>
          <w:rFonts w:ascii="Arial" w:hAnsi="Arial" w:cs="Arial"/>
          <w:i/>
          <w:iCs/>
        </w:rPr>
      </w:pPr>
      <w:r w:rsidRPr="002903E7">
        <w:rPr>
          <w:rFonts w:ascii="Arial" w:hAnsi="Arial" w:cs="Arial"/>
          <w:i/>
          <w:iCs/>
        </w:rPr>
        <w:t>“What no eye has seen, no ear has heard, and no human heart has conceived</w:t>
      </w:r>
      <w:r w:rsidR="007F5394" w:rsidRPr="002903E7">
        <w:rPr>
          <w:rFonts w:ascii="Arial" w:hAnsi="Arial" w:cs="Arial"/>
          <w:i/>
          <w:iCs/>
        </w:rPr>
        <w:t xml:space="preserve"> </w:t>
      </w:r>
      <w:r w:rsidRPr="002903E7">
        <w:rPr>
          <w:rFonts w:ascii="Arial" w:hAnsi="Arial" w:cs="Arial"/>
          <w:i/>
          <w:iCs/>
        </w:rPr>
        <w:t>— God has prepared these things for those who love him.</w:t>
      </w:r>
      <w:r w:rsidR="007F5394" w:rsidRPr="002903E7">
        <w:rPr>
          <w:rFonts w:ascii="Arial" w:hAnsi="Arial" w:cs="Arial"/>
          <w:i/>
          <w:iCs/>
        </w:rPr>
        <w:t>”</w:t>
      </w:r>
      <w:r w:rsidR="007F5394" w:rsidRPr="002903E7">
        <w:rPr>
          <w:rFonts w:ascii="Arial" w:hAnsi="Arial" w:cs="Arial"/>
        </w:rPr>
        <w:t xml:space="preserve"> (1 Corinthians 2:9)</w:t>
      </w:r>
    </w:p>
    <w:p w14:paraId="450FBFFA" w14:textId="77777777" w:rsidR="0022675C" w:rsidRPr="002903E7" w:rsidRDefault="0022675C" w:rsidP="001C22A8">
      <w:pPr>
        <w:spacing w:after="0" w:line="240" w:lineRule="auto"/>
        <w:rPr>
          <w:rFonts w:ascii="Arial" w:hAnsi="Arial" w:cs="Arial"/>
          <w:b/>
          <w:bCs/>
          <w:sz w:val="10"/>
          <w:szCs w:val="10"/>
        </w:rPr>
      </w:pPr>
    </w:p>
    <w:p w14:paraId="13778A66" w14:textId="007D0FEE" w:rsidR="00886B79" w:rsidRPr="00886B79" w:rsidRDefault="006F3C39" w:rsidP="001C22A8">
      <w:pPr>
        <w:spacing w:after="0" w:line="240" w:lineRule="auto"/>
        <w:rPr>
          <w:rFonts w:ascii="Arial" w:hAnsi="Arial" w:cs="Arial"/>
          <w:b/>
          <w:bCs/>
          <w:sz w:val="24"/>
          <w:szCs w:val="24"/>
        </w:rPr>
      </w:pPr>
      <w:r>
        <w:rPr>
          <w:rFonts w:ascii="Arial" w:hAnsi="Arial" w:cs="Arial"/>
          <w:b/>
          <w:bCs/>
          <w:sz w:val="24"/>
          <w:szCs w:val="24"/>
        </w:rPr>
        <w:t xml:space="preserve">THOSE WHO REMAIN IN CHRIST CAN AND WILL </w:t>
      </w:r>
      <w:r w:rsidR="0042191A">
        <w:rPr>
          <w:rFonts w:ascii="Arial" w:hAnsi="Arial" w:cs="Arial"/>
          <w:b/>
          <w:bCs/>
          <w:sz w:val="24"/>
          <w:szCs w:val="24"/>
          <w:u w:val="single"/>
        </w:rPr>
        <w:t>___________</w:t>
      </w:r>
      <w:r>
        <w:rPr>
          <w:rFonts w:ascii="Arial" w:hAnsi="Arial" w:cs="Arial"/>
          <w:b/>
          <w:bCs/>
          <w:sz w:val="24"/>
          <w:szCs w:val="24"/>
        </w:rPr>
        <w:t xml:space="preserve"> THE POWER OF SIN</w:t>
      </w:r>
      <w:r w:rsidR="00886B79">
        <w:rPr>
          <w:rFonts w:ascii="Arial" w:hAnsi="Arial" w:cs="Arial"/>
          <w:b/>
          <w:bCs/>
          <w:sz w:val="24"/>
          <w:szCs w:val="24"/>
        </w:rPr>
        <w:t xml:space="preserve"> </w:t>
      </w:r>
      <w:r>
        <w:rPr>
          <w:rFonts w:ascii="Arial" w:hAnsi="Arial" w:cs="Arial"/>
          <w:b/>
          <w:bCs/>
          <w:sz w:val="24"/>
          <w:szCs w:val="24"/>
        </w:rPr>
        <w:t>IN THEIR LIVES</w:t>
      </w:r>
    </w:p>
    <w:p w14:paraId="517EAB9B" w14:textId="2F498864" w:rsidR="0022675C" w:rsidRPr="002903E7" w:rsidRDefault="00986349" w:rsidP="002903E7">
      <w:pPr>
        <w:pStyle w:val="ListParagraph"/>
        <w:numPr>
          <w:ilvl w:val="0"/>
          <w:numId w:val="1"/>
        </w:numPr>
        <w:spacing w:after="0" w:line="240" w:lineRule="auto"/>
        <w:rPr>
          <w:rFonts w:ascii="Arial" w:hAnsi="Arial" w:cs="Arial"/>
          <w:i/>
          <w:iCs/>
        </w:rPr>
      </w:pPr>
      <w:r w:rsidRPr="002903E7">
        <w:rPr>
          <w:rFonts w:ascii="Arial" w:hAnsi="Arial" w:cs="Arial"/>
          <w:i/>
          <w:iCs/>
        </w:rPr>
        <w:t xml:space="preserve">“You know that </w:t>
      </w:r>
      <w:r w:rsidR="00585D8D">
        <w:rPr>
          <w:rFonts w:ascii="Arial" w:hAnsi="Arial" w:cs="Arial"/>
          <w:i/>
          <w:iCs/>
        </w:rPr>
        <w:t>H</w:t>
      </w:r>
      <w:r w:rsidRPr="002903E7">
        <w:rPr>
          <w:rFonts w:ascii="Arial" w:hAnsi="Arial" w:cs="Arial"/>
          <w:i/>
          <w:iCs/>
        </w:rPr>
        <w:t xml:space="preserve">e was revealed so that </w:t>
      </w:r>
      <w:r w:rsidR="00585D8D">
        <w:rPr>
          <w:rFonts w:ascii="Arial" w:hAnsi="Arial" w:cs="Arial"/>
          <w:i/>
          <w:iCs/>
        </w:rPr>
        <w:t>H</w:t>
      </w:r>
      <w:r w:rsidRPr="002903E7">
        <w:rPr>
          <w:rFonts w:ascii="Arial" w:hAnsi="Arial" w:cs="Arial"/>
          <w:i/>
          <w:iCs/>
        </w:rPr>
        <w:t xml:space="preserve">e might take away sins, and there is no sin in </w:t>
      </w:r>
      <w:r w:rsidR="00585D8D">
        <w:rPr>
          <w:rFonts w:ascii="Arial" w:hAnsi="Arial" w:cs="Arial"/>
          <w:i/>
          <w:iCs/>
        </w:rPr>
        <w:t>H</w:t>
      </w:r>
      <w:r w:rsidRPr="002903E7">
        <w:rPr>
          <w:rFonts w:ascii="Arial" w:hAnsi="Arial" w:cs="Arial"/>
          <w:i/>
          <w:iCs/>
        </w:rPr>
        <w:t xml:space="preserve">im. 6 Everyone who remains in </w:t>
      </w:r>
      <w:r w:rsidR="00585D8D">
        <w:rPr>
          <w:rFonts w:ascii="Arial" w:hAnsi="Arial" w:cs="Arial"/>
          <w:i/>
          <w:iCs/>
        </w:rPr>
        <w:t>H</w:t>
      </w:r>
      <w:r w:rsidRPr="002903E7">
        <w:rPr>
          <w:rFonts w:ascii="Arial" w:hAnsi="Arial" w:cs="Arial"/>
          <w:i/>
          <w:iCs/>
        </w:rPr>
        <w:t xml:space="preserve">im does </w:t>
      </w:r>
      <w:r w:rsidRPr="002903E7">
        <w:rPr>
          <w:rFonts w:ascii="Arial" w:hAnsi="Arial" w:cs="Arial"/>
          <w:i/>
          <w:iCs/>
        </w:rPr>
        <w:t xml:space="preserve">not sin; everyone who sins has not seen </w:t>
      </w:r>
      <w:r w:rsidR="00585D8D">
        <w:rPr>
          <w:rFonts w:ascii="Arial" w:hAnsi="Arial" w:cs="Arial"/>
          <w:i/>
          <w:iCs/>
        </w:rPr>
        <w:t>H</w:t>
      </w:r>
      <w:r w:rsidRPr="002903E7">
        <w:rPr>
          <w:rFonts w:ascii="Arial" w:hAnsi="Arial" w:cs="Arial"/>
          <w:i/>
          <w:iCs/>
        </w:rPr>
        <w:t xml:space="preserve">im or known </w:t>
      </w:r>
      <w:r w:rsidR="00585D8D">
        <w:rPr>
          <w:rFonts w:ascii="Arial" w:hAnsi="Arial" w:cs="Arial"/>
          <w:i/>
          <w:iCs/>
        </w:rPr>
        <w:t>H</w:t>
      </w:r>
      <w:r w:rsidRPr="002903E7">
        <w:rPr>
          <w:rFonts w:ascii="Arial" w:hAnsi="Arial" w:cs="Arial"/>
          <w:i/>
          <w:iCs/>
        </w:rPr>
        <w:t>im.</w:t>
      </w:r>
      <w:r w:rsidR="002903E7">
        <w:rPr>
          <w:rFonts w:ascii="Arial" w:hAnsi="Arial" w:cs="Arial"/>
          <w:i/>
          <w:iCs/>
        </w:rPr>
        <w:t xml:space="preserve"> </w:t>
      </w:r>
      <w:r w:rsidRPr="002903E7">
        <w:rPr>
          <w:rFonts w:ascii="Arial" w:hAnsi="Arial" w:cs="Arial"/>
          <w:i/>
          <w:iCs/>
        </w:rPr>
        <w:t xml:space="preserve">7 Little children, let no one deceive you. The one who does what is right is righteous, just as </w:t>
      </w:r>
      <w:r w:rsidR="00585D8D">
        <w:rPr>
          <w:rFonts w:ascii="Arial" w:hAnsi="Arial" w:cs="Arial"/>
          <w:i/>
          <w:iCs/>
        </w:rPr>
        <w:t>H</w:t>
      </w:r>
      <w:r w:rsidRPr="002903E7">
        <w:rPr>
          <w:rFonts w:ascii="Arial" w:hAnsi="Arial" w:cs="Arial"/>
          <w:i/>
          <w:iCs/>
        </w:rPr>
        <w:t xml:space="preserve">e is righteous. 8 The one who commits sin is of the devil, for the devil has sinned from the beginning. The Son of God was revealed for this purpose: to destroy </w:t>
      </w:r>
      <w:r w:rsidR="00A966E4" w:rsidRPr="002903E7">
        <w:rPr>
          <w:rFonts w:ascii="Arial" w:hAnsi="Arial" w:cs="Arial"/>
          <w:i/>
          <w:iCs/>
        </w:rPr>
        <w:t>t</w:t>
      </w:r>
      <w:r w:rsidRPr="002903E7">
        <w:rPr>
          <w:rFonts w:ascii="Arial" w:hAnsi="Arial" w:cs="Arial"/>
          <w:i/>
          <w:iCs/>
        </w:rPr>
        <w:t xml:space="preserve">he devil’s works. 9 Everyone who has been born of God does not sin, because </w:t>
      </w:r>
      <w:r w:rsidR="00585D8D">
        <w:rPr>
          <w:rFonts w:ascii="Arial" w:hAnsi="Arial" w:cs="Arial"/>
          <w:i/>
          <w:iCs/>
        </w:rPr>
        <w:t>H</w:t>
      </w:r>
      <w:r w:rsidRPr="002903E7">
        <w:rPr>
          <w:rFonts w:ascii="Arial" w:hAnsi="Arial" w:cs="Arial"/>
          <w:i/>
          <w:iCs/>
        </w:rPr>
        <w:t>is seed remains in him; he is not able to sin, because he has been born of God. 10 This is how God’s children and the devil’s children become obvious. Whoever does not do what is right is not of God, especially the one who does not love his brother or sister.” (1 John 3:</w:t>
      </w:r>
      <w:r w:rsidR="00585D8D">
        <w:rPr>
          <w:rFonts w:ascii="Arial" w:hAnsi="Arial" w:cs="Arial"/>
          <w:i/>
          <w:iCs/>
        </w:rPr>
        <w:t>5</w:t>
      </w:r>
      <w:r w:rsidR="00A966E4" w:rsidRPr="002903E7">
        <w:rPr>
          <w:rFonts w:ascii="Arial" w:hAnsi="Arial" w:cs="Arial"/>
          <w:i/>
          <w:iCs/>
        </w:rPr>
        <w:t>-</w:t>
      </w:r>
      <w:r w:rsidRPr="002903E7">
        <w:rPr>
          <w:rFonts w:ascii="Arial" w:hAnsi="Arial" w:cs="Arial"/>
          <w:i/>
          <w:iCs/>
        </w:rPr>
        <w:t>10)</w:t>
      </w:r>
    </w:p>
    <w:p w14:paraId="7DE392B0" w14:textId="0E7023A6" w:rsidR="00EF4BBD" w:rsidRPr="002903E7" w:rsidRDefault="001C0B28" w:rsidP="00A638E2">
      <w:pPr>
        <w:pStyle w:val="ListParagraph"/>
        <w:numPr>
          <w:ilvl w:val="0"/>
          <w:numId w:val="1"/>
        </w:numPr>
        <w:spacing w:after="0" w:line="240" w:lineRule="auto"/>
        <w:rPr>
          <w:rFonts w:ascii="Arial" w:hAnsi="Arial" w:cs="Arial"/>
          <w:b/>
          <w:bCs/>
        </w:rPr>
      </w:pPr>
      <w:r w:rsidRPr="002903E7">
        <w:rPr>
          <w:rFonts w:ascii="Arial" w:hAnsi="Arial" w:cs="Arial"/>
          <w:b/>
          <w:bCs/>
        </w:rPr>
        <w:t xml:space="preserve">Because </w:t>
      </w:r>
      <w:r w:rsidR="00C275B1" w:rsidRPr="002903E7">
        <w:rPr>
          <w:rFonts w:ascii="Arial" w:hAnsi="Arial" w:cs="Arial"/>
          <w:b/>
          <w:bCs/>
        </w:rPr>
        <w:t>J</w:t>
      </w:r>
      <w:r w:rsidRPr="002903E7">
        <w:rPr>
          <w:rFonts w:ascii="Arial" w:hAnsi="Arial" w:cs="Arial"/>
          <w:b/>
          <w:bCs/>
        </w:rPr>
        <w:t>esus came to “take away the sins of the world</w:t>
      </w:r>
      <w:r w:rsidR="00C275B1" w:rsidRPr="002903E7">
        <w:rPr>
          <w:rFonts w:ascii="Arial" w:hAnsi="Arial" w:cs="Arial"/>
          <w:b/>
          <w:bCs/>
        </w:rPr>
        <w:t xml:space="preserve">”, those who remain in sin are in direct opposition to Jesus. (See </w:t>
      </w:r>
      <w:r w:rsidR="00582920" w:rsidRPr="002903E7">
        <w:rPr>
          <w:rFonts w:ascii="Arial" w:hAnsi="Arial" w:cs="Arial"/>
          <w:b/>
          <w:bCs/>
        </w:rPr>
        <w:t>John 1:29; 1 John 3:5)</w:t>
      </w:r>
    </w:p>
    <w:p w14:paraId="5D17B9E4" w14:textId="77777777" w:rsidR="001E545C" w:rsidRPr="002903E7" w:rsidRDefault="00E526B0" w:rsidP="001E545C">
      <w:pPr>
        <w:pStyle w:val="ListParagraph"/>
        <w:numPr>
          <w:ilvl w:val="0"/>
          <w:numId w:val="1"/>
        </w:numPr>
        <w:spacing w:after="0" w:line="240" w:lineRule="auto"/>
        <w:rPr>
          <w:rFonts w:ascii="Arial" w:hAnsi="Arial" w:cs="Arial"/>
          <w:b/>
          <w:bCs/>
        </w:rPr>
      </w:pPr>
      <w:r w:rsidRPr="002903E7">
        <w:rPr>
          <w:rFonts w:ascii="Arial" w:hAnsi="Arial" w:cs="Arial"/>
          <w:i/>
          <w:iCs/>
        </w:rPr>
        <w:t>“What should we say then? Should we continue in sin so that grace may multiply? 2 Absolutely not! How can we who died to sin still live in it?”</w:t>
      </w:r>
      <w:r w:rsidRPr="002903E7">
        <w:rPr>
          <w:rFonts w:ascii="Arial" w:hAnsi="Arial" w:cs="Arial"/>
        </w:rPr>
        <w:t xml:space="preserve"> (Romans 6:1-2)</w:t>
      </w:r>
    </w:p>
    <w:p w14:paraId="467244B2" w14:textId="4AEB05EA" w:rsidR="00D40670" w:rsidRPr="002903E7" w:rsidRDefault="00D40670" w:rsidP="00D40670">
      <w:pPr>
        <w:pStyle w:val="ListParagraph"/>
        <w:numPr>
          <w:ilvl w:val="0"/>
          <w:numId w:val="1"/>
        </w:numPr>
        <w:spacing w:after="0" w:line="240" w:lineRule="auto"/>
        <w:rPr>
          <w:rFonts w:ascii="Arial" w:hAnsi="Arial" w:cs="Arial"/>
        </w:rPr>
      </w:pPr>
      <w:r w:rsidRPr="002903E7">
        <w:rPr>
          <w:rFonts w:ascii="Arial" w:hAnsi="Arial" w:cs="Arial"/>
          <w:b/>
          <w:bCs/>
        </w:rPr>
        <w:t xml:space="preserve">When we are continually being filled with God’s Spirit through seeking Him, we </w:t>
      </w:r>
      <w:r w:rsidR="00F84DBB" w:rsidRPr="002903E7">
        <w:rPr>
          <w:rFonts w:ascii="Arial" w:hAnsi="Arial" w:cs="Arial"/>
          <w:b/>
          <w:bCs/>
        </w:rPr>
        <w:t>will consequently have less</w:t>
      </w:r>
      <w:r w:rsidR="00734650" w:rsidRPr="002903E7">
        <w:rPr>
          <w:rFonts w:ascii="Arial" w:hAnsi="Arial" w:cs="Arial"/>
          <w:b/>
          <w:bCs/>
        </w:rPr>
        <w:t xml:space="preserve"> and less</w:t>
      </w:r>
      <w:r w:rsidR="00F84DBB" w:rsidRPr="002903E7">
        <w:rPr>
          <w:rFonts w:ascii="Arial" w:hAnsi="Arial" w:cs="Arial"/>
          <w:b/>
          <w:bCs/>
        </w:rPr>
        <w:t xml:space="preserve"> room for sinful desires to reside within us.</w:t>
      </w:r>
    </w:p>
    <w:p w14:paraId="286C86CD" w14:textId="159FFD92" w:rsidR="00734650" w:rsidRDefault="00114440" w:rsidP="00D40670">
      <w:pPr>
        <w:pStyle w:val="ListParagraph"/>
        <w:numPr>
          <w:ilvl w:val="0"/>
          <w:numId w:val="1"/>
        </w:numPr>
        <w:spacing w:after="0" w:line="240" w:lineRule="auto"/>
        <w:rPr>
          <w:rFonts w:ascii="Arial" w:hAnsi="Arial" w:cs="Arial"/>
        </w:rPr>
      </w:pPr>
      <w:r w:rsidRPr="002903E7">
        <w:rPr>
          <w:rFonts w:ascii="Arial" w:hAnsi="Arial" w:cs="Arial"/>
          <w:i/>
          <w:iCs/>
        </w:rPr>
        <w:t>“But the fruit of the Spirit is love, joy, peace, patience, kindness, goodness, faithfulness, 23 gentleness, and self-control. The law is not against such things.”</w:t>
      </w:r>
      <w:r w:rsidRPr="002903E7">
        <w:rPr>
          <w:rFonts w:ascii="Arial" w:hAnsi="Arial" w:cs="Arial"/>
        </w:rPr>
        <w:t xml:space="preserve"> (Galatians 5:22-23)</w:t>
      </w:r>
    </w:p>
    <w:p w14:paraId="7F672849" w14:textId="77777777" w:rsidR="009436D9" w:rsidRPr="005E57E4" w:rsidRDefault="009436D9" w:rsidP="009436D9">
      <w:pPr>
        <w:spacing w:after="0" w:line="240" w:lineRule="auto"/>
        <w:rPr>
          <w:rFonts w:ascii="Arial" w:hAnsi="Arial" w:cs="Arial"/>
          <w:sz w:val="10"/>
          <w:szCs w:val="10"/>
        </w:rPr>
      </w:pPr>
    </w:p>
    <w:p w14:paraId="560DD246" w14:textId="77777777" w:rsidR="009436D9" w:rsidRDefault="009436D9" w:rsidP="009436D9">
      <w:pPr>
        <w:spacing w:after="0" w:line="240" w:lineRule="auto"/>
        <w:jc w:val="center"/>
        <w:rPr>
          <w:rFonts w:ascii="Arial" w:hAnsi="Arial" w:cs="Arial"/>
          <w:b/>
          <w:bCs/>
          <w:sz w:val="36"/>
          <w:szCs w:val="36"/>
        </w:rPr>
      </w:pPr>
      <w:r>
        <w:rPr>
          <w:rFonts w:ascii="Arial" w:hAnsi="Arial" w:cs="Arial"/>
          <w:b/>
          <w:bCs/>
          <w:sz w:val="36"/>
          <w:szCs w:val="36"/>
          <w:u w:val="single"/>
        </w:rPr>
        <w:t>CONNECT GROUP DISCUSSION</w:t>
      </w:r>
    </w:p>
    <w:p w14:paraId="5B711079" w14:textId="77777777" w:rsidR="009436D9" w:rsidRPr="009436D9" w:rsidRDefault="009436D9" w:rsidP="009436D9">
      <w:pPr>
        <w:pStyle w:val="Normal1"/>
        <w:widowControl w:val="0"/>
        <w:spacing w:line="240" w:lineRule="auto"/>
        <w:rPr>
          <w:iCs/>
          <w:sz w:val="10"/>
          <w:szCs w:val="10"/>
        </w:rPr>
      </w:pPr>
    </w:p>
    <w:p w14:paraId="42BA28FD" w14:textId="05773F40" w:rsidR="009436D9" w:rsidRPr="009436D9" w:rsidRDefault="009436D9" w:rsidP="009436D9">
      <w:pPr>
        <w:pStyle w:val="Normal1"/>
        <w:widowControl w:val="0"/>
        <w:spacing w:line="240" w:lineRule="auto"/>
        <w:rPr>
          <w:iCs/>
        </w:rPr>
      </w:pPr>
      <w:r w:rsidRPr="00D4108A">
        <w:rPr>
          <w:b/>
          <w:bCs/>
          <w:iCs/>
        </w:rPr>
        <w:t>Ice Breaker:</w:t>
      </w:r>
      <w:r w:rsidRPr="009436D9">
        <w:rPr>
          <w:iCs/>
        </w:rPr>
        <w:t xml:space="preserve"> </w:t>
      </w:r>
      <w:r w:rsidR="00CB57C6">
        <w:rPr>
          <w:iCs/>
        </w:rPr>
        <w:t>What is one thing you want to do before Jesus returns</w:t>
      </w:r>
      <w:r w:rsidRPr="009436D9">
        <w:rPr>
          <w:iCs/>
        </w:rPr>
        <w:t>?</w:t>
      </w:r>
    </w:p>
    <w:p w14:paraId="32128CDA" w14:textId="77777777" w:rsidR="009436D9" w:rsidRPr="005E57E4" w:rsidRDefault="009436D9" w:rsidP="009436D9">
      <w:pPr>
        <w:pStyle w:val="Normal1"/>
        <w:widowControl w:val="0"/>
        <w:spacing w:line="240" w:lineRule="auto"/>
        <w:rPr>
          <w:iCs/>
          <w:sz w:val="10"/>
          <w:szCs w:val="10"/>
        </w:rPr>
      </w:pPr>
    </w:p>
    <w:p w14:paraId="0CB26289" w14:textId="77777777" w:rsidR="009436D9" w:rsidRPr="00D4108A" w:rsidRDefault="009436D9" w:rsidP="009436D9">
      <w:pPr>
        <w:pStyle w:val="Normal1"/>
        <w:widowControl w:val="0"/>
        <w:spacing w:line="240" w:lineRule="auto"/>
        <w:rPr>
          <w:b/>
          <w:bCs/>
          <w:iCs/>
        </w:rPr>
      </w:pPr>
      <w:r w:rsidRPr="00D4108A">
        <w:rPr>
          <w:b/>
          <w:bCs/>
          <w:iCs/>
        </w:rPr>
        <w:t>Start Thinking:</w:t>
      </w:r>
    </w:p>
    <w:p w14:paraId="327AE55B" w14:textId="7F1BFB01" w:rsidR="009436D9" w:rsidRPr="009436D9" w:rsidRDefault="009436D9" w:rsidP="009436D9">
      <w:pPr>
        <w:pStyle w:val="Normal1"/>
        <w:widowControl w:val="0"/>
        <w:numPr>
          <w:ilvl w:val="1"/>
          <w:numId w:val="2"/>
        </w:numPr>
        <w:spacing w:line="240" w:lineRule="auto"/>
      </w:pPr>
      <w:r w:rsidRPr="009436D9">
        <w:rPr>
          <w:iCs/>
        </w:rPr>
        <w:t>What do you learn about God/Jesus from 1 John 2</w:t>
      </w:r>
      <w:r w:rsidR="00061A1F">
        <w:rPr>
          <w:iCs/>
        </w:rPr>
        <w:t>:28-3:10</w:t>
      </w:r>
      <w:r w:rsidRPr="009436D9">
        <w:rPr>
          <w:iCs/>
        </w:rPr>
        <w:t>?</w:t>
      </w:r>
    </w:p>
    <w:p w14:paraId="2FBDA7C1" w14:textId="61F12DE7" w:rsidR="009436D9" w:rsidRDefault="009436D9" w:rsidP="009436D9">
      <w:pPr>
        <w:pStyle w:val="Normal1"/>
        <w:widowControl w:val="0"/>
        <w:numPr>
          <w:ilvl w:val="1"/>
          <w:numId w:val="2"/>
        </w:numPr>
        <w:spacing w:line="240" w:lineRule="auto"/>
        <w:rPr>
          <w:iCs/>
        </w:rPr>
      </w:pPr>
      <w:r w:rsidRPr="009436D9">
        <w:rPr>
          <w:iCs/>
        </w:rPr>
        <w:t xml:space="preserve">What </w:t>
      </w:r>
      <w:r w:rsidR="00350B05">
        <w:rPr>
          <w:iCs/>
        </w:rPr>
        <w:t xml:space="preserve">does John mean by saying Christians </w:t>
      </w:r>
      <w:r w:rsidR="00A74C63">
        <w:rPr>
          <w:iCs/>
        </w:rPr>
        <w:t>don’t need to be ashamed when Christ returns?</w:t>
      </w:r>
    </w:p>
    <w:p w14:paraId="5B104D0F" w14:textId="05384A53" w:rsidR="00762591" w:rsidRPr="009436D9" w:rsidRDefault="00762591" w:rsidP="009436D9">
      <w:pPr>
        <w:pStyle w:val="Normal1"/>
        <w:widowControl w:val="0"/>
        <w:numPr>
          <w:ilvl w:val="1"/>
          <w:numId w:val="2"/>
        </w:numPr>
        <w:spacing w:line="240" w:lineRule="auto"/>
        <w:rPr>
          <w:iCs/>
        </w:rPr>
      </w:pPr>
      <w:r>
        <w:rPr>
          <w:iCs/>
        </w:rPr>
        <w:t>What does God promise His children for the future?</w:t>
      </w:r>
    </w:p>
    <w:p w14:paraId="342FC69E" w14:textId="5E564A73" w:rsidR="005E57E4" w:rsidRPr="00D4108A" w:rsidRDefault="00762591" w:rsidP="005E57E4">
      <w:pPr>
        <w:pStyle w:val="Normal1"/>
        <w:widowControl w:val="0"/>
        <w:numPr>
          <w:ilvl w:val="1"/>
          <w:numId w:val="2"/>
        </w:numPr>
        <w:spacing w:line="240" w:lineRule="auto"/>
        <w:rPr>
          <w:iCs/>
        </w:rPr>
      </w:pPr>
      <w:r>
        <w:rPr>
          <w:iCs/>
        </w:rPr>
        <w:t>Ho</w:t>
      </w:r>
      <w:r w:rsidR="00761503">
        <w:rPr>
          <w:iCs/>
        </w:rPr>
        <w:t>w does John contrast Children of God and Children of the devil?</w:t>
      </w:r>
    </w:p>
    <w:p w14:paraId="267C6E09" w14:textId="77777777" w:rsidR="009436D9" w:rsidRPr="00D4108A" w:rsidRDefault="009436D9" w:rsidP="009436D9">
      <w:pPr>
        <w:pStyle w:val="Normal1"/>
        <w:widowControl w:val="0"/>
        <w:spacing w:line="240" w:lineRule="auto"/>
        <w:rPr>
          <w:b/>
          <w:bCs/>
        </w:rPr>
      </w:pPr>
      <w:r w:rsidRPr="00D4108A">
        <w:rPr>
          <w:b/>
          <w:bCs/>
          <w:iCs/>
        </w:rPr>
        <w:t>Digging Deeper:</w:t>
      </w:r>
    </w:p>
    <w:p w14:paraId="0E9623DE" w14:textId="7A3D5014" w:rsidR="009436D9" w:rsidRPr="009436D9" w:rsidRDefault="00B379FB" w:rsidP="009436D9">
      <w:pPr>
        <w:pStyle w:val="Normal1"/>
        <w:widowControl w:val="0"/>
        <w:numPr>
          <w:ilvl w:val="1"/>
          <w:numId w:val="2"/>
        </w:numPr>
        <w:spacing w:line="240" w:lineRule="auto"/>
      </w:pPr>
      <w:r>
        <w:rPr>
          <w:iCs/>
        </w:rPr>
        <w:t>Why is it important to abide/remain in Christ</w:t>
      </w:r>
      <w:r w:rsidR="009436D9" w:rsidRPr="009436D9">
        <w:rPr>
          <w:iCs/>
        </w:rPr>
        <w:t>?</w:t>
      </w:r>
    </w:p>
    <w:p w14:paraId="30EAB1E6" w14:textId="76E26059" w:rsidR="009436D9" w:rsidRPr="009436D9" w:rsidRDefault="00AF130E" w:rsidP="009436D9">
      <w:pPr>
        <w:pStyle w:val="Normal1"/>
        <w:widowControl w:val="0"/>
        <w:numPr>
          <w:ilvl w:val="1"/>
          <w:numId w:val="2"/>
        </w:numPr>
        <w:spacing w:line="240" w:lineRule="auto"/>
        <w:rPr>
          <w:iCs/>
        </w:rPr>
      </w:pPr>
      <w:r>
        <w:rPr>
          <w:iCs/>
        </w:rPr>
        <w:t>What goes through your mind when you think about Christ’s return? Explain your thoughts.</w:t>
      </w:r>
    </w:p>
    <w:p w14:paraId="74FB3EB9" w14:textId="7DEBC77E" w:rsidR="009436D9" w:rsidRDefault="000B1BBE" w:rsidP="007C2456">
      <w:pPr>
        <w:pStyle w:val="Normal1"/>
        <w:widowControl w:val="0"/>
        <w:numPr>
          <w:ilvl w:val="1"/>
          <w:numId w:val="2"/>
        </w:numPr>
        <w:spacing w:line="240" w:lineRule="auto"/>
        <w:rPr>
          <w:iCs/>
        </w:rPr>
      </w:pPr>
      <w:r>
        <w:rPr>
          <w:iCs/>
        </w:rPr>
        <w:t>How does it make you feel knowing that God promises His children a future beyond what our minds can fathom?</w:t>
      </w:r>
    </w:p>
    <w:p w14:paraId="3F4982A8" w14:textId="77777777" w:rsidR="00687A1A" w:rsidRDefault="005E61C3" w:rsidP="00687A1A">
      <w:pPr>
        <w:pStyle w:val="Normal1"/>
        <w:widowControl w:val="0"/>
        <w:numPr>
          <w:ilvl w:val="1"/>
          <w:numId w:val="2"/>
        </w:numPr>
        <w:spacing w:line="240" w:lineRule="auto"/>
        <w:rPr>
          <w:iCs/>
        </w:rPr>
      </w:pPr>
      <w:r>
        <w:rPr>
          <w:iCs/>
        </w:rPr>
        <w:t xml:space="preserve">How does </w:t>
      </w:r>
      <w:r w:rsidR="00582950">
        <w:rPr>
          <w:iCs/>
        </w:rPr>
        <w:t>knowing you will stand before Jesus inspire you to live right/holy?</w:t>
      </w:r>
      <w:r w:rsidR="00D4108A">
        <w:rPr>
          <w:iCs/>
        </w:rPr>
        <w:t xml:space="preserve"> </w:t>
      </w:r>
    </w:p>
    <w:p w14:paraId="711A3D80" w14:textId="11EA77B1" w:rsidR="009436D9" w:rsidRPr="00773462" w:rsidRDefault="00EF0A84" w:rsidP="00773462">
      <w:pPr>
        <w:pStyle w:val="Normal1"/>
        <w:widowControl w:val="0"/>
        <w:numPr>
          <w:ilvl w:val="1"/>
          <w:numId w:val="2"/>
        </w:numPr>
        <w:spacing w:line="240" w:lineRule="auto"/>
        <w:rPr>
          <w:iCs/>
        </w:rPr>
      </w:pPr>
      <w:r>
        <w:rPr>
          <w:iCs/>
        </w:rPr>
        <w:t xml:space="preserve">What is the fruit of being filled with the Holy Spirit? </w:t>
      </w:r>
      <w:r w:rsidR="00773462">
        <w:rPr>
          <w:iCs/>
        </w:rPr>
        <w:t>(</w:t>
      </w:r>
      <w:r>
        <w:rPr>
          <w:iCs/>
        </w:rPr>
        <w:t xml:space="preserve">See </w:t>
      </w:r>
      <w:r w:rsidR="00773462">
        <w:rPr>
          <w:iCs/>
        </w:rPr>
        <w:t>Galatians 5:22-23) How does this help us overcome sin?</w:t>
      </w:r>
    </w:p>
    <w:sectPr w:rsidR="009436D9" w:rsidRPr="00773462" w:rsidSect="00BA6FB3">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B3141"/>
    <w:multiLevelType w:val="hybridMultilevel"/>
    <w:tmpl w:val="5F84CAE4"/>
    <w:lvl w:ilvl="0" w:tplc="0409000F">
      <w:start w:val="1"/>
      <w:numFmt w:val="decimal"/>
      <w:lvlText w:val="%1."/>
      <w:lvlJc w:val="left"/>
      <w:pPr>
        <w:ind w:left="720" w:hanging="360"/>
      </w:pPr>
    </w:lvl>
    <w:lvl w:ilvl="1" w:tplc="52EA4054">
      <w:start w:val="1"/>
      <w:numFmt w:val="bullet"/>
      <w:lvlText w:val=""/>
      <w:lvlJc w:val="left"/>
      <w:pPr>
        <w:ind w:left="990" w:hanging="360"/>
      </w:pPr>
      <w:rPr>
        <w:rFonts w:ascii="Symbol" w:eastAsia="Arial"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978DD"/>
    <w:multiLevelType w:val="hybridMultilevel"/>
    <w:tmpl w:val="04A0C306"/>
    <w:lvl w:ilvl="0" w:tplc="F65E3434">
      <w:start w:val="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023775">
    <w:abstractNumId w:val="1"/>
  </w:num>
  <w:num w:numId="2" w16cid:durableId="133453093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73"/>
    <w:rsid w:val="00000742"/>
    <w:rsid w:val="00001EBB"/>
    <w:rsid w:val="00030D56"/>
    <w:rsid w:val="000370E8"/>
    <w:rsid w:val="00037272"/>
    <w:rsid w:val="00047081"/>
    <w:rsid w:val="00061A1F"/>
    <w:rsid w:val="00067325"/>
    <w:rsid w:val="00071D3D"/>
    <w:rsid w:val="000B1BBE"/>
    <w:rsid w:val="000B378D"/>
    <w:rsid w:val="000C6389"/>
    <w:rsid w:val="00114440"/>
    <w:rsid w:val="00134EAA"/>
    <w:rsid w:val="00186EA9"/>
    <w:rsid w:val="001B44F3"/>
    <w:rsid w:val="001C0B28"/>
    <w:rsid w:val="001C22A8"/>
    <w:rsid w:val="001C2EC5"/>
    <w:rsid w:val="001D3494"/>
    <w:rsid w:val="001D6DF3"/>
    <w:rsid w:val="001E545C"/>
    <w:rsid w:val="0022675C"/>
    <w:rsid w:val="00265704"/>
    <w:rsid w:val="002903E7"/>
    <w:rsid w:val="00302EEA"/>
    <w:rsid w:val="00350B05"/>
    <w:rsid w:val="00373156"/>
    <w:rsid w:val="00393D77"/>
    <w:rsid w:val="003B722A"/>
    <w:rsid w:val="004106C9"/>
    <w:rsid w:val="004207E7"/>
    <w:rsid w:val="0042191A"/>
    <w:rsid w:val="00466966"/>
    <w:rsid w:val="004856D5"/>
    <w:rsid w:val="00491646"/>
    <w:rsid w:val="004922D7"/>
    <w:rsid w:val="00496BC8"/>
    <w:rsid w:val="00497F1D"/>
    <w:rsid w:val="004A0051"/>
    <w:rsid w:val="004A582D"/>
    <w:rsid w:val="004B4A1E"/>
    <w:rsid w:val="004D44D7"/>
    <w:rsid w:val="00513A86"/>
    <w:rsid w:val="00543166"/>
    <w:rsid w:val="005468E4"/>
    <w:rsid w:val="00582920"/>
    <w:rsid w:val="00582950"/>
    <w:rsid w:val="00584C74"/>
    <w:rsid w:val="00585D8D"/>
    <w:rsid w:val="005D564D"/>
    <w:rsid w:val="005E57E4"/>
    <w:rsid w:val="005E61C3"/>
    <w:rsid w:val="005E6EF7"/>
    <w:rsid w:val="005F632C"/>
    <w:rsid w:val="00687A1A"/>
    <w:rsid w:val="006B7A9D"/>
    <w:rsid w:val="006F3C39"/>
    <w:rsid w:val="006F755C"/>
    <w:rsid w:val="00706029"/>
    <w:rsid w:val="0072115C"/>
    <w:rsid w:val="00734650"/>
    <w:rsid w:val="0074397D"/>
    <w:rsid w:val="0075219A"/>
    <w:rsid w:val="00761503"/>
    <w:rsid w:val="00762591"/>
    <w:rsid w:val="00773462"/>
    <w:rsid w:val="00781E9E"/>
    <w:rsid w:val="007A5F17"/>
    <w:rsid w:val="007C2456"/>
    <w:rsid w:val="007C64FD"/>
    <w:rsid w:val="007D37D2"/>
    <w:rsid w:val="007F5394"/>
    <w:rsid w:val="00883FD4"/>
    <w:rsid w:val="00886B79"/>
    <w:rsid w:val="00894DBE"/>
    <w:rsid w:val="008C2640"/>
    <w:rsid w:val="008D64F7"/>
    <w:rsid w:val="008F1996"/>
    <w:rsid w:val="0092206D"/>
    <w:rsid w:val="009436D9"/>
    <w:rsid w:val="009748FB"/>
    <w:rsid w:val="00986349"/>
    <w:rsid w:val="009B0968"/>
    <w:rsid w:val="009E2E06"/>
    <w:rsid w:val="009F6566"/>
    <w:rsid w:val="00A136A3"/>
    <w:rsid w:val="00A31A60"/>
    <w:rsid w:val="00A56F1C"/>
    <w:rsid w:val="00A638E2"/>
    <w:rsid w:val="00A74C63"/>
    <w:rsid w:val="00A966E4"/>
    <w:rsid w:val="00AB5EAE"/>
    <w:rsid w:val="00AD5C3D"/>
    <w:rsid w:val="00AE4077"/>
    <w:rsid w:val="00AF130E"/>
    <w:rsid w:val="00B379FB"/>
    <w:rsid w:val="00B70F98"/>
    <w:rsid w:val="00B7280E"/>
    <w:rsid w:val="00B76D5B"/>
    <w:rsid w:val="00BA6FB3"/>
    <w:rsid w:val="00BE3673"/>
    <w:rsid w:val="00C00977"/>
    <w:rsid w:val="00C01254"/>
    <w:rsid w:val="00C03822"/>
    <w:rsid w:val="00C275B1"/>
    <w:rsid w:val="00C44214"/>
    <w:rsid w:val="00C44FEC"/>
    <w:rsid w:val="00C56699"/>
    <w:rsid w:val="00C86268"/>
    <w:rsid w:val="00CB57C6"/>
    <w:rsid w:val="00CF7382"/>
    <w:rsid w:val="00D038FA"/>
    <w:rsid w:val="00D40670"/>
    <w:rsid w:val="00D4108A"/>
    <w:rsid w:val="00D54FCE"/>
    <w:rsid w:val="00DA2772"/>
    <w:rsid w:val="00E07468"/>
    <w:rsid w:val="00E21ED1"/>
    <w:rsid w:val="00E36090"/>
    <w:rsid w:val="00E526B0"/>
    <w:rsid w:val="00E53125"/>
    <w:rsid w:val="00E539CE"/>
    <w:rsid w:val="00E54E78"/>
    <w:rsid w:val="00ED0D02"/>
    <w:rsid w:val="00ED3902"/>
    <w:rsid w:val="00ED4B0F"/>
    <w:rsid w:val="00EE0DCE"/>
    <w:rsid w:val="00EF0A84"/>
    <w:rsid w:val="00EF3C4F"/>
    <w:rsid w:val="00EF4BBD"/>
    <w:rsid w:val="00F27D39"/>
    <w:rsid w:val="00F62A84"/>
    <w:rsid w:val="00F65889"/>
    <w:rsid w:val="00F779B3"/>
    <w:rsid w:val="00F84DBB"/>
    <w:rsid w:val="00FB34B5"/>
    <w:rsid w:val="00FF0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AFE0"/>
  <w15:chartTrackingRefBased/>
  <w15:docId w15:val="{46B8D878-CC85-476A-9E22-4ECD6861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051"/>
    <w:pPr>
      <w:ind w:left="720"/>
      <w:contextualSpacing/>
    </w:pPr>
  </w:style>
  <w:style w:type="paragraph" w:customStyle="1" w:styleId="Normal1">
    <w:name w:val="Normal1"/>
    <w:rsid w:val="009436D9"/>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136</cp:revision>
  <dcterms:created xsi:type="dcterms:W3CDTF">2022-09-15T14:26:00Z</dcterms:created>
  <dcterms:modified xsi:type="dcterms:W3CDTF">2022-09-15T16:49:00Z</dcterms:modified>
</cp:coreProperties>
</file>