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6B6C" w14:textId="77777777" w:rsidR="00BA5D42" w:rsidRDefault="00BA5D42" w:rsidP="00D37DFD">
      <w:pPr>
        <w:spacing w:after="0" w:line="240" w:lineRule="auto"/>
        <w:jc w:val="center"/>
        <w:rPr>
          <w:rFonts w:ascii="Arial" w:hAnsi="Arial" w:cs="Arial"/>
          <w:b/>
          <w:bCs/>
          <w:sz w:val="44"/>
          <w:szCs w:val="44"/>
          <w:u w:val="single"/>
        </w:rPr>
      </w:pPr>
    </w:p>
    <w:p w14:paraId="1E411E08" w14:textId="77777777" w:rsidR="00BA5D42" w:rsidRDefault="00BA5D42" w:rsidP="00D37DFD">
      <w:pPr>
        <w:spacing w:after="0" w:line="240" w:lineRule="auto"/>
        <w:jc w:val="center"/>
        <w:rPr>
          <w:rFonts w:ascii="Arial" w:hAnsi="Arial" w:cs="Arial"/>
          <w:b/>
          <w:bCs/>
          <w:sz w:val="44"/>
          <w:szCs w:val="44"/>
          <w:u w:val="single"/>
        </w:rPr>
      </w:pPr>
    </w:p>
    <w:p w14:paraId="36111796" w14:textId="77777777" w:rsidR="00BA5D42" w:rsidRDefault="00BA5D42" w:rsidP="00D37DFD">
      <w:pPr>
        <w:spacing w:after="0" w:line="240" w:lineRule="auto"/>
        <w:jc w:val="center"/>
        <w:rPr>
          <w:rFonts w:ascii="Arial" w:hAnsi="Arial" w:cs="Arial"/>
          <w:b/>
          <w:bCs/>
          <w:sz w:val="44"/>
          <w:szCs w:val="44"/>
          <w:u w:val="single"/>
        </w:rPr>
      </w:pPr>
    </w:p>
    <w:p w14:paraId="6B8E926F" w14:textId="77777777" w:rsidR="00BA5D42" w:rsidRDefault="00BA5D42" w:rsidP="00D37DFD">
      <w:pPr>
        <w:spacing w:after="0" w:line="240" w:lineRule="auto"/>
        <w:jc w:val="center"/>
        <w:rPr>
          <w:rFonts w:ascii="Arial" w:hAnsi="Arial" w:cs="Arial"/>
          <w:b/>
          <w:bCs/>
          <w:sz w:val="44"/>
          <w:szCs w:val="44"/>
          <w:u w:val="single"/>
        </w:rPr>
      </w:pPr>
    </w:p>
    <w:p w14:paraId="7B55A3B0" w14:textId="77777777" w:rsidR="00BA5D42" w:rsidRDefault="00BA5D42" w:rsidP="00D37DFD">
      <w:pPr>
        <w:spacing w:after="0" w:line="240" w:lineRule="auto"/>
        <w:jc w:val="center"/>
        <w:rPr>
          <w:rFonts w:ascii="Arial" w:hAnsi="Arial" w:cs="Arial"/>
          <w:b/>
          <w:bCs/>
          <w:sz w:val="44"/>
          <w:szCs w:val="44"/>
          <w:u w:val="single"/>
        </w:rPr>
      </w:pPr>
    </w:p>
    <w:p w14:paraId="7A685219" w14:textId="77777777" w:rsidR="00BA5D42" w:rsidRDefault="00BA5D42" w:rsidP="00D37DFD">
      <w:pPr>
        <w:spacing w:after="0" w:line="240" w:lineRule="auto"/>
        <w:jc w:val="center"/>
        <w:rPr>
          <w:rFonts w:ascii="Arial" w:hAnsi="Arial" w:cs="Arial"/>
          <w:b/>
          <w:bCs/>
          <w:sz w:val="44"/>
          <w:szCs w:val="44"/>
          <w:u w:val="single"/>
        </w:rPr>
      </w:pPr>
    </w:p>
    <w:p w14:paraId="3B8C20BF" w14:textId="77777777" w:rsidR="00BA5D42" w:rsidRDefault="00BA5D42" w:rsidP="00D37DFD">
      <w:pPr>
        <w:spacing w:after="0" w:line="240" w:lineRule="auto"/>
        <w:jc w:val="center"/>
        <w:rPr>
          <w:rFonts w:ascii="Arial" w:hAnsi="Arial" w:cs="Arial"/>
          <w:b/>
          <w:bCs/>
          <w:sz w:val="44"/>
          <w:szCs w:val="44"/>
          <w:u w:val="single"/>
        </w:rPr>
      </w:pPr>
    </w:p>
    <w:p w14:paraId="3506C026" w14:textId="77777777" w:rsidR="00BA5D42" w:rsidRDefault="00BA5D42" w:rsidP="00D37DFD">
      <w:pPr>
        <w:spacing w:after="0" w:line="240" w:lineRule="auto"/>
        <w:jc w:val="center"/>
        <w:rPr>
          <w:rFonts w:ascii="Arial" w:hAnsi="Arial" w:cs="Arial"/>
          <w:b/>
          <w:bCs/>
          <w:sz w:val="44"/>
          <w:szCs w:val="44"/>
          <w:u w:val="single"/>
        </w:rPr>
      </w:pPr>
    </w:p>
    <w:p w14:paraId="0F65AC8E" w14:textId="77777777" w:rsidR="00BA5D42" w:rsidRDefault="00BA5D42" w:rsidP="00D37DFD">
      <w:pPr>
        <w:spacing w:after="0" w:line="240" w:lineRule="auto"/>
        <w:jc w:val="center"/>
        <w:rPr>
          <w:rFonts w:ascii="Arial" w:hAnsi="Arial" w:cs="Arial"/>
          <w:b/>
          <w:bCs/>
          <w:sz w:val="44"/>
          <w:szCs w:val="44"/>
          <w:u w:val="single"/>
        </w:rPr>
      </w:pPr>
    </w:p>
    <w:p w14:paraId="7FEBEAC7" w14:textId="77777777" w:rsidR="00BA5D42" w:rsidRDefault="00BA5D42" w:rsidP="00D37DFD">
      <w:pPr>
        <w:spacing w:after="0" w:line="240" w:lineRule="auto"/>
        <w:jc w:val="center"/>
        <w:rPr>
          <w:rFonts w:ascii="Arial" w:hAnsi="Arial" w:cs="Arial"/>
          <w:b/>
          <w:bCs/>
          <w:sz w:val="44"/>
          <w:szCs w:val="44"/>
          <w:u w:val="single"/>
        </w:rPr>
      </w:pPr>
    </w:p>
    <w:p w14:paraId="06E53D2A" w14:textId="77777777" w:rsidR="00BA5D42" w:rsidRDefault="00BA5D42" w:rsidP="00D37DFD">
      <w:pPr>
        <w:spacing w:after="0" w:line="240" w:lineRule="auto"/>
        <w:jc w:val="center"/>
        <w:rPr>
          <w:rFonts w:ascii="Arial" w:hAnsi="Arial" w:cs="Arial"/>
          <w:b/>
          <w:bCs/>
          <w:sz w:val="44"/>
          <w:szCs w:val="44"/>
          <w:u w:val="single"/>
        </w:rPr>
      </w:pPr>
    </w:p>
    <w:p w14:paraId="70612B18" w14:textId="77777777" w:rsidR="00BA5D42" w:rsidRDefault="00BA5D42" w:rsidP="00D37DFD">
      <w:pPr>
        <w:spacing w:after="0" w:line="240" w:lineRule="auto"/>
        <w:jc w:val="center"/>
        <w:rPr>
          <w:rFonts w:ascii="Arial" w:hAnsi="Arial" w:cs="Arial"/>
          <w:b/>
          <w:bCs/>
          <w:sz w:val="44"/>
          <w:szCs w:val="44"/>
          <w:u w:val="single"/>
        </w:rPr>
      </w:pPr>
    </w:p>
    <w:p w14:paraId="7011411C" w14:textId="77777777" w:rsidR="00BA5D42" w:rsidRDefault="00BA5D42" w:rsidP="00D37DFD">
      <w:pPr>
        <w:spacing w:after="0" w:line="240" w:lineRule="auto"/>
        <w:jc w:val="center"/>
        <w:rPr>
          <w:rFonts w:ascii="Arial" w:hAnsi="Arial" w:cs="Arial"/>
          <w:b/>
          <w:bCs/>
          <w:sz w:val="44"/>
          <w:szCs w:val="44"/>
          <w:u w:val="single"/>
        </w:rPr>
      </w:pPr>
    </w:p>
    <w:p w14:paraId="34052D97" w14:textId="77777777" w:rsidR="00BA5D42" w:rsidRDefault="00BA5D42" w:rsidP="00D37DFD">
      <w:pPr>
        <w:spacing w:after="0" w:line="240" w:lineRule="auto"/>
        <w:jc w:val="center"/>
        <w:rPr>
          <w:rFonts w:ascii="Arial" w:hAnsi="Arial" w:cs="Arial"/>
          <w:b/>
          <w:bCs/>
          <w:sz w:val="44"/>
          <w:szCs w:val="44"/>
          <w:u w:val="single"/>
        </w:rPr>
      </w:pPr>
    </w:p>
    <w:p w14:paraId="777050D8" w14:textId="77777777" w:rsidR="00BA5D42" w:rsidRDefault="00BA5D42" w:rsidP="00D37DFD">
      <w:pPr>
        <w:spacing w:after="0" w:line="240" w:lineRule="auto"/>
        <w:jc w:val="center"/>
        <w:rPr>
          <w:rFonts w:ascii="Arial" w:hAnsi="Arial" w:cs="Arial"/>
          <w:b/>
          <w:bCs/>
          <w:sz w:val="44"/>
          <w:szCs w:val="44"/>
          <w:u w:val="single"/>
        </w:rPr>
      </w:pPr>
    </w:p>
    <w:p w14:paraId="163C8C09" w14:textId="77777777" w:rsidR="00BA5D42" w:rsidRDefault="00BA5D42" w:rsidP="00D37DFD">
      <w:pPr>
        <w:spacing w:after="0" w:line="240" w:lineRule="auto"/>
        <w:jc w:val="center"/>
        <w:rPr>
          <w:rFonts w:ascii="Arial" w:hAnsi="Arial" w:cs="Arial"/>
          <w:b/>
          <w:bCs/>
          <w:sz w:val="44"/>
          <w:szCs w:val="44"/>
          <w:u w:val="single"/>
        </w:rPr>
      </w:pPr>
    </w:p>
    <w:p w14:paraId="20CF661F" w14:textId="77777777" w:rsidR="00BA5D42" w:rsidRDefault="00BA5D42" w:rsidP="00D37DFD">
      <w:pPr>
        <w:spacing w:after="0" w:line="240" w:lineRule="auto"/>
        <w:jc w:val="center"/>
        <w:rPr>
          <w:rFonts w:ascii="Arial" w:hAnsi="Arial" w:cs="Arial"/>
          <w:b/>
          <w:bCs/>
          <w:sz w:val="44"/>
          <w:szCs w:val="44"/>
          <w:u w:val="single"/>
        </w:rPr>
      </w:pPr>
    </w:p>
    <w:p w14:paraId="037C5ADB" w14:textId="77777777" w:rsidR="00BA5D42" w:rsidRDefault="00BA5D42" w:rsidP="00D37DFD">
      <w:pPr>
        <w:spacing w:after="0" w:line="240" w:lineRule="auto"/>
        <w:jc w:val="center"/>
        <w:rPr>
          <w:rFonts w:ascii="Arial" w:hAnsi="Arial" w:cs="Arial"/>
          <w:b/>
          <w:bCs/>
          <w:sz w:val="44"/>
          <w:szCs w:val="44"/>
          <w:u w:val="single"/>
        </w:rPr>
      </w:pPr>
    </w:p>
    <w:p w14:paraId="6CDD4C47" w14:textId="77777777" w:rsidR="00BA5D42" w:rsidRDefault="00BA5D42" w:rsidP="00D37DFD">
      <w:pPr>
        <w:spacing w:after="0" w:line="240" w:lineRule="auto"/>
        <w:jc w:val="center"/>
        <w:rPr>
          <w:rFonts w:ascii="Arial" w:hAnsi="Arial" w:cs="Arial"/>
          <w:b/>
          <w:bCs/>
          <w:sz w:val="44"/>
          <w:szCs w:val="44"/>
          <w:u w:val="single"/>
        </w:rPr>
      </w:pPr>
    </w:p>
    <w:p w14:paraId="7F8AFCD6" w14:textId="77777777" w:rsidR="00BA5D42" w:rsidRDefault="00BA5D42" w:rsidP="00D37DFD">
      <w:pPr>
        <w:spacing w:after="0" w:line="240" w:lineRule="auto"/>
        <w:jc w:val="center"/>
        <w:rPr>
          <w:rFonts w:ascii="Arial" w:hAnsi="Arial" w:cs="Arial"/>
          <w:b/>
          <w:bCs/>
          <w:sz w:val="44"/>
          <w:szCs w:val="44"/>
          <w:u w:val="single"/>
        </w:rPr>
      </w:pPr>
    </w:p>
    <w:p w14:paraId="7002C175" w14:textId="77777777" w:rsidR="00BA5D42" w:rsidRDefault="00BA5D42" w:rsidP="00D37DFD">
      <w:pPr>
        <w:spacing w:after="0" w:line="240" w:lineRule="auto"/>
        <w:jc w:val="center"/>
        <w:rPr>
          <w:rFonts w:ascii="Arial" w:hAnsi="Arial" w:cs="Arial"/>
          <w:b/>
          <w:bCs/>
          <w:sz w:val="44"/>
          <w:szCs w:val="44"/>
          <w:u w:val="single"/>
        </w:rPr>
      </w:pPr>
    </w:p>
    <w:p w14:paraId="75BA1239" w14:textId="77777777" w:rsidR="00BA5D42" w:rsidRDefault="00BA5D42" w:rsidP="00D37DFD">
      <w:pPr>
        <w:spacing w:after="0" w:line="240" w:lineRule="auto"/>
        <w:jc w:val="center"/>
        <w:rPr>
          <w:rFonts w:ascii="Arial" w:hAnsi="Arial" w:cs="Arial"/>
          <w:b/>
          <w:bCs/>
          <w:sz w:val="44"/>
          <w:szCs w:val="44"/>
          <w:u w:val="single"/>
        </w:rPr>
      </w:pPr>
    </w:p>
    <w:p w14:paraId="44FC9972" w14:textId="3EBC81C8" w:rsidR="00E53125" w:rsidRPr="00F2458E" w:rsidRDefault="00B47259" w:rsidP="00D37DFD">
      <w:pPr>
        <w:spacing w:after="0" w:line="240" w:lineRule="auto"/>
        <w:jc w:val="center"/>
        <w:rPr>
          <w:rFonts w:ascii="Arial" w:hAnsi="Arial" w:cs="Arial"/>
          <w:b/>
          <w:bCs/>
          <w:sz w:val="44"/>
          <w:szCs w:val="44"/>
          <w:u w:val="single"/>
        </w:rPr>
      </w:pPr>
      <w:r w:rsidRPr="00F2458E">
        <w:rPr>
          <w:rFonts w:ascii="Arial" w:hAnsi="Arial" w:cs="Arial"/>
          <w:b/>
          <w:bCs/>
          <w:sz w:val="44"/>
          <w:szCs w:val="44"/>
          <w:u w:val="single"/>
        </w:rPr>
        <w:t>DEAL</w:t>
      </w:r>
      <w:r w:rsidR="005105EB" w:rsidRPr="00F2458E">
        <w:rPr>
          <w:rFonts w:ascii="Arial" w:hAnsi="Arial" w:cs="Arial"/>
          <w:b/>
          <w:bCs/>
          <w:sz w:val="44"/>
          <w:szCs w:val="44"/>
          <w:u w:val="single"/>
        </w:rPr>
        <w:t>ING</w:t>
      </w:r>
      <w:r w:rsidRPr="00F2458E">
        <w:rPr>
          <w:rFonts w:ascii="Arial" w:hAnsi="Arial" w:cs="Arial"/>
          <w:b/>
          <w:bCs/>
          <w:sz w:val="44"/>
          <w:szCs w:val="44"/>
          <w:u w:val="single"/>
        </w:rPr>
        <w:t xml:space="preserve"> WITH DISTRACTION</w:t>
      </w:r>
      <w:r w:rsidR="005105EB" w:rsidRPr="00F2458E">
        <w:rPr>
          <w:rFonts w:ascii="Arial" w:hAnsi="Arial" w:cs="Arial"/>
          <w:b/>
          <w:bCs/>
          <w:sz w:val="44"/>
          <w:szCs w:val="44"/>
          <w:u w:val="single"/>
        </w:rPr>
        <w:t>S</w:t>
      </w:r>
    </w:p>
    <w:p w14:paraId="2A814CD2" w14:textId="196463CA" w:rsidR="003316AE" w:rsidRPr="00F2458E" w:rsidRDefault="003316AE" w:rsidP="00D37DFD">
      <w:pPr>
        <w:spacing w:after="0" w:line="240" w:lineRule="auto"/>
        <w:jc w:val="center"/>
        <w:rPr>
          <w:rFonts w:ascii="Arial" w:hAnsi="Arial" w:cs="Arial"/>
          <w:b/>
          <w:bCs/>
          <w:sz w:val="24"/>
          <w:szCs w:val="24"/>
        </w:rPr>
      </w:pPr>
      <w:r w:rsidRPr="00F2458E">
        <w:rPr>
          <w:rFonts w:ascii="Arial" w:hAnsi="Arial" w:cs="Arial"/>
          <w:b/>
          <w:bCs/>
          <w:sz w:val="24"/>
          <w:szCs w:val="24"/>
        </w:rPr>
        <w:t>Nehemiah 6</w:t>
      </w:r>
    </w:p>
    <w:p w14:paraId="1AE6C623" w14:textId="77777777" w:rsidR="003157B4" w:rsidRPr="00F2458E" w:rsidRDefault="003157B4" w:rsidP="003316AE">
      <w:pPr>
        <w:spacing w:after="0" w:line="240" w:lineRule="auto"/>
        <w:rPr>
          <w:rFonts w:ascii="Arial" w:hAnsi="Arial" w:cs="Arial"/>
          <w:sz w:val="24"/>
          <w:szCs w:val="24"/>
        </w:rPr>
      </w:pPr>
    </w:p>
    <w:p w14:paraId="5731A373" w14:textId="6154AC4A" w:rsidR="003157B4" w:rsidRPr="00F2458E" w:rsidRDefault="003157B4" w:rsidP="003316AE">
      <w:pPr>
        <w:spacing w:after="0" w:line="240" w:lineRule="auto"/>
        <w:rPr>
          <w:rFonts w:ascii="Arial" w:hAnsi="Arial" w:cs="Arial"/>
          <w:b/>
          <w:bCs/>
          <w:sz w:val="24"/>
          <w:szCs w:val="24"/>
        </w:rPr>
      </w:pPr>
      <w:r w:rsidRPr="00F2458E">
        <w:rPr>
          <w:rFonts w:ascii="Arial" w:hAnsi="Arial" w:cs="Arial"/>
          <w:b/>
          <w:bCs/>
          <w:sz w:val="24"/>
          <w:szCs w:val="24"/>
        </w:rPr>
        <w:t xml:space="preserve">THE BIG IDEA: </w:t>
      </w:r>
      <w:r w:rsidR="00A34736" w:rsidRPr="00F2458E">
        <w:rPr>
          <w:rFonts w:ascii="Arial" w:hAnsi="Arial" w:cs="Arial"/>
          <w:b/>
          <w:bCs/>
          <w:sz w:val="24"/>
          <w:szCs w:val="24"/>
        </w:rPr>
        <w:t>No matter what schemes Satan uses to attempt to distract you</w:t>
      </w:r>
      <w:r w:rsidR="006C4D25" w:rsidRPr="00F2458E">
        <w:rPr>
          <w:rFonts w:ascii="Arial" w:hAnsi="Arial" w:cs="Arial"/>
          <w:b/>
          <w:bCs/>
          <w:sz w:val="24"/>
          <w:szCs w:val="24"/>
        </w:rPr>
        <w:t>, keep your focus on God’s mission and you will succeed.</w:t>
      </w:r>
    </w:p>
    <w:p w14:paraId="33016BFC" w14:textId="77777777" w:rsidR="00A81C3B" w:rsidRPr="00F2458E" w:rsidRDefault="00A81C3B" w:rsidP="003316AE">
      <w:pPr>
        <w:spacing w:after="0" w:line="240" w:lineRule="auto"/>
        <w:rPr>
          <w:rFonts w:ascii="Arial" w:hAnsi="Arial" w:cs="Arial"/>
          <w:sz w:val="24"/>
          <w:szCs w:val="24"/>
        </w:rPr>
      </w:pPr>
    </w:p>
    <w:p w14:paraId="68D82273" w14:textId="6D51F1A3" w:rsidR="00A81C3B" w:rsidRPr="00F2458E" w:rsidRDefault="004C2B8E" w:rsidP="003316AE">
      <w:pPr>
        <w:spacing w:after="0" w:line="240" w:lineRule="auto"/>
        <w:rPr>
          <w:rFonts w:ascii="Arial" w:hAnsi="Arial" w:cs="Arial"/>
          <w:b/>
          <w:bCs/>
          <w:sz w:val="24"/>
          <w:szCs w:val="24"/>
        </w:rPr>
      </w:pPr>
      <w:r w:rsidRPr="00F2458E">
        <w:rPr>
          <w:rFonts w:ascii="Arial" w:hAnsi="Arial" w:cs="Arial"/>
          <w:b/>
          <w:bCs/>
          <w:sz w:val="24"/>
          <w:szCs w:val="24"/>
        </w:rPr>
        <w:t xml:space="preserve">NOTHING IS MORE </w:t>
      </w:r>
      <w:r w:rsidRPr="00F2458E">
        <w:rPr>
          <w:rFonts w:ascii="Arial" w:hAnsi="Arial" w:cs="Arial"/>
          <w:b/>
          <w:bCs/>
          <w:sz w:val="24"/>
          <w:szCs w:val="24"/>
          <w:u w:val="single"/>
        </w:rPr>
        <w:t>IMPORTANT</w:t>
      </w:r>
      <w:r w:rsidRPr="00F2458E">
        <w:rPr>
          <w:rFonts w:ascii="Arial" w:hAnsi="Arial" w:cs="Arial"/>
          <w:b/>
          <w:bCs/>
          <w:sz w:val="24"/>
          <w:szCs w:val="24"/>
        </w:rPr>
        <w:t xml:space="preserve"> THAN THE WORK GOD HAS GIVEN YOU TO DO </w:t>
      </w:r>
      <w:r w:rsidR="00152E2B" w:rsidRPr="00F2458E">
        <w:rPr>
          <w:rFonts w:ascii="Arial" w:hAnsi="Arial" w:cs="Arial"/>
          <w:b/>
          <w:bCs/>
          <w:sz w:val="24"/>
          <w:szCs w:val="24"/>
        </w:rPr>
        <w:t>ON EARTH</w:t>
      </w:r>
    </w:p>
    <w:p w14:paraId="7B31D583" w14:textId="6FF1F7C9" w:rsidR="00152E2B" w:rsidRPr="00F2458E" w:rsidRDefault="00152E2B" w:rsidP="00152E2B">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“’I am doing important work and cannot come down. Why should the work cease while I leave it and go down to you?’ 4 Four times they sent me the same proposal, and I gave them the same reply.”</w:t>
      </w:r>
      <w:r w:rsidRPr="00F2458E">
        <w:rPr>
          <w:rFonts w:ascii="Arial" w:hAnsi="Arial" w:cs="Arial"/>
          <w:sz w:val="24"/>
          <w:szCs w:val="24"/>
        </w:rPr>
        <w:t xml:space="preserve"> (</w:t>
      </w:r>
      <w:r w:rsidR="003F0DEE" w:rsidRPr="00F2458E">
        <w:rPr>
          <w:rFonts w:ascii="Arial" w:hAnsi="Arial" w:cs="Arial"/>
          <w:sz w:val="24"/>
          <w:szCs w:val="24"/>
        </w:rPr>
        <w:t>Neh</w:t>
      </w:r>
      <w:r w:rsidR="002B20C0" w:rsidRPr="00F2458E">
        <w:rPr>
          <w:rFonts w:ascii="Arial" w:hAnsi="Arial" w:cs="Arial"/>
          <w:sz w:val="24"/>
          <w:szCs w:val="24"/>
        </w:rPr>
        <w:t>.</w:t>
      </w:r>
      <w:r w:rsidR="003F0DEE" w:rsidRPr="00F2458E">
        <w:rPr>
          <w:rFonts w:ascii="Arial" w:hAnsi="Arial" w:cs="Arial"/>
          <w:sz w:val="24"/>
          <w:szCs w:val="24"/>
        </w:rPr>
        <w:t xml:space="preserve"> 6:2-4)</w:t>
      </w:r>
    </w:p>
    <w:p w14:paraId="2999A772" w14:textId="30E5EF7B" w:rsidR="00152E2B" w:rsidRPr="00F2458E" w:rsidRDefault="006D5E0E" w:rsidP="003F0DEE">
      <w:pPr>
        <w:pStyle w:val="ListParagraph"/>
        <w:numPr>
          <w:ilvl w:val="0"/>
          <w:numId w:val="1"/>
        </w:numPr>
        <w:spacing w:after="0" w:line="240" w:lineRule="auto"/>
        <w:rPr>
          <w:rFonts w:ascii="Arial" w:hAnsi="Arial" w:cs="Arial"/>
          <w:i/>
          <w:iCs/>
          <w:sz w:val="24"/>
          <w:szCs w:val="24"/>
        </w:rPr>
      </w:pPr>
      <w:r w:rsidRPr="00F2458E">
        <w:rPr>
          <w:rFonts w:ascii="Arial" w:hAnsi="Arial" w:cs="Arial"/>
          <w:b/>
          <w:bCs/>
          <w:sz w:val="24"/>
          <w:szCs w:val="24"/>
        </w:rPr>
        <w:t xml:space="preserve">There are many distractions in this world that try to lure </w:t>
      </w:r>
      <w:r w:rsidR="00E01256" w:rsidRPr="00F2458E">
        <w:rPr>
          <w:rFonts w:ascii="Arial" w:hAnsi="Arial" w:cs="Arial"/>
          <w:b/>
          <w:bCs/>
          <w:sz w:val="24"/>
          <w:szCs w:val="24"/>
        </w:rPr>
        <w:t>us</w:t>
      </w:r>
      <w:r w:rsidRPr="00F2458E">
        <w:rPr>
          <w:rFonts w:ascii="Arial" w:hAnsi="Arial" w:cs="Arial"/>
          <w:b/>
          <w:bCs/>
          <w:sz w:val="24"/>
          <w:szCs w:val="24"/>
        </w:rPr>
        <w:t xml:space="preserve"> away from God’s work, </w:t>
      </w:r>
      <w:r w:rsidR="00822D75" w:rsidRPr="00F2458E">
        <w:rPr>
          <w:rFonts w:ascii="Arial" w:hAnsi="Arial" w:cs="Arial"/>
          <w:b/>
          <w:bCs/>
          <w:sz w:val="24"/>
          <w:szCs w:val="24"/>
        </w:rPr>
        <w:t>but God’s true people</w:t>
      </w:r>
      <w:r w:rsidR="00E01256" w:rsidRPr="00F2458E">
        <w:rPr>
          <w:rFonts w:ascii="Arial" w:hAnsi="Arial" w:cs="Arial"/>
          <w:b/>
          <w:bCs/>
          <w:sz w:val="24"/>
          <w:szCs w:val="24"/>
        </w:rPr>
        <w:t xml:space="preserve"> make God’s work the priority.</w:t>
      </w:r>
    </w:p>
    <w:p w14:paraId="7AC36BB4" w14:textId="77777777" w:rsidR="003F0DEE" w:rsidRPr="00F2458E" w:rsidRDefault="003F0DEE" w:rsidP="003F0DEE">
      <w:pPr>
        <w:spacing w:after="0" w:line="240" w:lineRule="auto"/>
        <w:rPr>
          <w:rFonts w:ascii="Arial" w:hAnsi="Arial" w:cs="Arial"/>
          <w:b/>
          <w:bCs/>
          <w:sz w:val="24"/>
          <w:szCs w:val="24"/>
        </w:rPr>
      </w:pPr>
    </w:p>
    <w:p w14:paraId="669CCA7F" w14:textId="34C23C91" w:rsidR="003F0DEE" w:rsidRPr="00F2458E" w:rsidRDefault="00FD7C8F" w:rsidP="003F0DEE">
      <w:pPr>
        <w:spacing w:after="0" w:line="240" w:lineRule="auto"/>
        <w:rPr>
          <w:rFonts w:ascii="Arial" w:hAnsi="Arial" w:cs="Arial"/>
          <w:b/>
          <w:bCs/>
          <w:sz w:val="24"/>
          <w:szCs w:val="24"/>
        </w:rPr>
      </w:pPr>
      <w:r w:rsidRPr="00F2458E">
        <w:rPr>
          <w:rFonts w:ascii="Arial" w:hAnsi="Arial" w:cs="Arial"/>
          <w:b/>
          <w:bCs/>
          <w:sz w:val="24"/>
          <w:szCs w:val="24"/>
        </w:rPr>
        <w:t xml:space="preserve">THE RUMORS AND LIES THAT PEOPLE SPREAD ABOUT </w:t>
      </w:r>
      <w:r w:rsidR="009B173B" w:rsidRPr="00F2458E">
        <w:rPr>
          <w:rFonts w:ascii="Arial" w:hAnsi="Arial" w:cs="Arial"/>
          <w:b/>
          <w:bCs/>
          <w:sz w:val="24"/>
          <w:szCs w:val="24"/>
        </w:rPr>
        <w:t xml:space="preserve">GOD’S </w:t>
      </w:r>
      <w:r w:rsidR="009B173B" w:rsidRPr="00F2458E">
        <w:rPr>
          <w:rFonts w:ascii="Arial" w:hAnsi="Arial" w:cs="Arial"/>
          <w:b/>
          <w:bCs/>
          <w:sz w:val="24"/>
          <w:szCs w:val="24"/>
          <w:u w:val="single"/>
        </w:rPr>
        <w:t>FAITHFUL</w:t>
      </w:r>
      <w:r w:rsidR="009B173B" w:rsidRPr="00F2458E">
        <w:rPr>
          <w:rFonts w:ascii="Arial" w:hAnsi="Arial" w:cs="Arial"/>
          <w:b/>
          <w:bCs/>
          <w:sz w:val="24"/>
          <w:szCs w:val="24"/>
        </w:rPr>
        <w:t xml:space="preserve"> WILL BE EXPOSED AS SUCH</w:t>
      </w:r>
    </w:p>
    <w:p w14:paraId="3B560BD8" w14:textId="647846EF" w:rsidR="003F048C" w:rsidRPr="00F2458E" w:rsidRDefault="003F048C" w:rsidP="003F048C">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“Then I replied to him, ‘There is nothing to these rumors you are spreading; you are inventing them in your own mind.’ 9 For they were all trying to intimidate us, saying, ‘They will drop their hands from the work, and it will never be finished.’ But now, my God, strengthen my hands.”</w:t>
      </w:r>
      <w:r w:rsidRPr="00F2458E">
        <w:rPr>
          <w:rFonts w:ascii="Arial" w:hAnsi="Arial" w:cs="Arial"/>
          <w:sz w:val="24"/>
          <w:szCs w:val="24"/>
        </w:rPr>
        <w:t xml:space="preserve"> (Nehemiah 6:</w:t>
      </w:r>
      <w:r w:rsidR="00823669" w:rsidRPr="00F2458E">
        <w:rPr>
          <w:rFonts w:ascii="Arial" w:hAnsi="Arial" w:cs="Arial"/>
          <w:sz w:val="24"/>
          <w:szCs w:val="24"/>
        </w:rPr>
        <w:t>8-9)</w:t>
      </w:r>
    </w:p>
    <w:p w14:paraId="0C9D89BB" w14:textId="5F7AC7A1" w:rsidR="00D55537" w:rsidRPr="00F2458E" w:rsidRDefault="00D55537" w:rsidP="003F048C">
      <w:pPr>
        <w:pStyle w:val="ListParagraph"/>
        <w:numPr>
          <w:ilvl w:val="0"/>
          <w:numId w:val="1"/>
        </w:numPr>
        <w:spacing w:after="0" w:line="240" w:lineRule="auto"/>
        <w:rPr>
          <w:rFonts w:ascii="Arial" w:hAnsi="Arial" w:cs="Arial"/>
          <w:i/>
          <w:iCs/>
          <w:sz w:val="24"/>
          <w:szCs w:val="24"/>
        </w:rPr>
      </w:pPr>
      <w:r w:rsidRPr="00F2458E">
        <w:rPr>
          <w:rFonts w:ascii="Arial" w:hAnsi="Arial" w:cs="Arial"/>
          <w:b/>
          <w:bCs/>
          <w:sz w:val="24"/>
          <w:szCs w:val="24"/>
        </w:rPr>
        <w:t>Nehemiah didn’t spend</w:t>
      </w:r>
      <w:r w:rsidR="003D1184" w:rsidRPr="00F2458E">
        <w:rPr>
          <w:rFonts w:ascii="Arial" w:hAnsi="Arial" w:cs="Arial"/>
          <w:b/>
          <w:bCs/>
          <w:sz w:val="24"/>
          <w:szCs w:val="24"/>
        </w:rPr>
        <w:t xml:space="preserve"> his time defending himself against false rumors and accusations; he simply </w:t>
      </w:r>
      <w:r w:rsidR="00DB3E2F" w:rsidRPr="00F2458E">
        <w:rPr>
          <w:rFonts w:ascii="Arial" w:hAnsi="Arial" w:cs="Arial"/>
          <w:b/>
          <w:bCs/>
          <w:sz w:val="24"/>
          <w:szCs w:val="24"/>
        </w:rPr>
        <w:t>said they were false, he prayed for endurance, and he turned the rumor spreaders over to the Lord.</w:t>
      </w:r>
    </w:p>
    <w:p w14:paraId="17898AB5" w14:textId="484F4BE8" w:rsidR="00DB3E2F" w:rsidRPr="00F2458E" w:rsidRDefault="00C24AC7" w:rsidP="003F048C">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 xml:space="preserve">“My God, remember </w:t>
      </w:r>
      <w:proofErr w:type="spellStart"/>
      <w:r w:rsidRPr="00F2458E">
        <w:rPr>
          <w:rFonts w:ascii="Arial" w:hAnsi="Arial" w:cs="Arial"/>
          <w:i/>
          <w:iCs/>
          <w:sz w:val="24"/>
          <w:szCs w:val="24"/>
        </w:rPr>
        <w:t>Tobiah</w:t>
      </w:r>
      <w:proofErr w:type="spellEnd"/>
      <w:r w:rsidRPr="00F2458E">
        <w:rPr>
          <w:rFonts w:ascii="Arial" w:hAnsi="Arial" w:cs="Arial"/>
          <w:i/>
          <w:iCs/>
          <w:sz w:val="24"/>
          <w:szCs w:val="24"/>
        </w:rPr>
        <w:t xml:space="preserve"> and Sanballat for what they have done, and also the prophetess </w:t>
      </w:r>
      <w:proofErr w:type="spellStart"/>
      <w:r w:rsidRPr="00F2458E">
        <w:rPr>
          <w:rFonts w:ascii="Arial" w:hAnsi="Arial" w:cs="Arial"/>
          <w:i/>
          <w:iCs/>
          <w:sz w:val="24"/>
          <w:szCs w:val="24"/>
        </w:rPr>
        <w:t>Noadiah</w:t>
      </w:r>
      <w:proofErr w:type="spellEnd"/>
      <w:r w:rsidRPr="00F2458E">
        <w:rPr>
          <w:rFonts w:ascii="Arial" w:hAnsi="Arial" w:cs="Arial"/>
          <w:i/>
          <w:iCs/>
          <w:sz w:val="24"/>
          <w:szCs w:val="24"/>
        </w:rPr>
        <w:t xml:space="preserve"> and the other prophets who wanted to intimidate me.”</w:t>
      </w:r>
      <w:r w:rsidRPr="00F2458E">
        <w:rPr>
          <w:rFonts w:ascii="Arial" w:hAnsi="Arial" w:cs="Arial"/>
          <w:sz w:val="24"/>
          <w:szCs w:val="24"/>
        </w:rPr>
        <w:t xml:space="preserve"> (Nehemiah 6:14)</w:t>
      </w:r>
    </w:p>
    <w:p w14:paraId="225FE78E" w14:textId="21B19D4F" w:rsidR="00823669" w:rsidRPr="00F2458E" w:rsidRDefault="00C24AC7" w:rsidP="00823669">
      <w:pPr>
        <w:pStyle w:val="ListParagraph"/>
        <w:numPr>
          <w:ilvl w:val="0"/>
          <w:numId w:val="1"/>
        </w:numPr>
        <w:spacing w:after="0" w:line="240" w:lineRule="auto"/>
        <w:rPr>
          <w:rFonts w:ascii="Arial" w:hAnsi="Arial" w:cs="Arial"/>
          <w:i/>
          <w:iCs/>
          <w:sz w:val="24"/>
          <w:szCs w:val="24"/>
        </w:rPr>
      </w:pPr>
      <w:r w:rsidRPr="00F2458E">
        <w:rPr>
          <w:rFonts w:ascii="Arial" w:hAnsi="Arial" w:cs="Arial"/>
          <w:b/>
          <w:bCs/>
          <w:sz w:val="24"/>
          <w:szCs w:val="24"/>
        </w:rPr>
        <w:t xml:space="preserve">God does not want you fighting battles </w:t>
      </w:r>
      <w:r w:rsidR="00915A43" w:rsidRPr="00F2458E">
        <w:rPr>
          <w:rFonts w:ascii="Arial" w:hAnsi="Arial" w:cs="Arial"/>
          <w:b/>
          <w:bCs/>
          <w:sz w:val="24"/>
          <w:szCs w:val="24"/>
        </w:rPr>
        <w:t>that belong to Him.</w:t>
      </w:r>
    </w:p>
    <w:p w14:paraId="082213E4" w14:textId="77777777" w:rsidR="00823669" w:rsidRPr="00F2458E" w:rsidRDefault="00823669" w:rsidP="00823669">
      <w:pPr>
        <w:spacing w:after="0" w:line="240" w:lineRule="auto"/>
        <w:rPr>
          <w:rFonts w:ascii="Arial" w:hAnsi="Arial" w:cs="Arial"/>
          <w:sz w:val="24"/>
          <w:szCs w:val="24"/>
        </w:rPr>
      </w:pPr>
    </w:p>
    <w:p w14:paraId="28F7A635" w14:textId="7D59678D" w:rsidR="00823669" w:rsidRPr="00F2458E" w:rsidRDefault="00800722" w:rsidP="00823669">
      <w:pPr>
        <w:spacing w:after="0" w:line="240" w:lineRule="auto"/>
        <w:rPr>
          <w:rFonts w:ascii="Arial" w:hAnsi="Arial" w:cs="Arial"/>
          <w:b/>
          <w:bCs/>
          <w:sz w:val="24"/>
          <w:szCs w:val="24"/>
        </w:rPr>
      </w:pPr>
      <w:r w:rsidRPr="00F2458E">
        <w:rPr>
          <w:rFonts w:ascii="Arial" w:hAnsi="Arial" w:cs="Arial"/>
          <w:b/>
          <w:bCs/>
          <w:sz w:val="24"/>
          <w:szCs w:val="24"/>
        </w:rPr>
        <w:t xml:space="preserve">BE </w:t>
      </w:r>
      <w:r w:rsidRPr="00F2458E">
        <w:rPr>
          <w:rFonts w:ascii="Arial" w:hAnsi="Arial" w:cs="Arial"/>
          <w:b/>
          <w:bCs/>
          <w:sz w:val="24"/>
          <w:szCs w:val="24"/>
          <w:u w:val="single"/>
        </w:rPr>
        <w:t>WISE</w:t>
      </w:r>
      <w:r w:rsidRPr="00F2458E">
        <w:rPr>
          <w:rFonts w:ascii="Arial" w:hAnsi="Arial" w:cs="Arial"/>
          <w:b/>
          <w:bCs/>
          <w:sz w:val="24"/>
          <w:szCs w:val="24"/>
        </w:rPr>
        <w:t xml:space="preserve"> IN WHO YOU </w:t>
      </w:r>
      <w:r w:rsidR="009F77A0" w:rsidRPr="00F2458E">
        <w:rPr>
          <w:rFonts w:ascii="Arial" w:hAnsi="Arial" w:cs="Arial"/>
          <w:b/>
          <w:bCs/>
          <w:sz w:val="24"/>
          <w:szCs w:val="24"/>
        </w:rPr>
        <w:t>LISTEN TO BECAUSE THERE ARE MANY DECEIVERS MASQUERADING AS GOD’S SPOKESPERSON</w:t>
      </w:r>
    </w:p>
    <w:p w14:paraId="59585F98" w14:textId="626B3931" w:rsidR="00340F02" w:rsidRPr="00F2458E" w:rsidRDefault="00DA573F" w:rsidP="00DA573F">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 xml:space="preserve">“I went to the house of Shemaiah son of </w:t>
      </w:r>
      <w:proofErr w:type="spellStart"/>
      <w:r w:rsidRPr="00F2458E">
        <w:rPr>
          <w:rFonts w:ascii="Arial" w:hAnsi="Arial" w:cs="Arial"/>
          <w:i/>
          <w:iCs/>
          <w:sz w:val="24"/>
          <w:szCs w:val="24"/>
        </w:rPr>
        <w:t>Delaiah</w:t>
      </w:r>
      <w:proofErr w:type="spellEnd"/>
      <w:r w:rsidRPr="00F2458E">
        <w:rPr>
          <w:rFonts w:ascii="Arial" w:hAnsi="Arial" w:cs="Arial"/>
          <w:i/>
          <w:iCs/>
          <w:sz w:val="24"/>
          <w:szCs w:val="24"/>
        </w:rPr>
        <w:t>, son of</w:t>
      </w:r>
      <w:r w:rsidR="00A623D8" w:rsidRPr="00F2458E">
        <w:rPr>
          <w:rFonts w:ascii="Arial" w:hAnsi="Arial" w:cs="Arial"/>
          <w:i/>
          <w:iCs/>
          <w:sz w:val="24"/>
          <w:szCs w:val="24"/>
        </w:rPr>
        <w:t xml:space="preserve"> </w:t>
      </w:r>
      <w:proofErr w:type="spellStart"/>
      <w:r w:rsidRPr="00F2458E">
        <w:rPr>
          <w:rFonts w:ascii="Arial" w:hAnsi="Arial" w:cs="Arial"/>
          <w:i/>
          <w:iCs/>
          <w:sz w:val="24"/>
          <w:szCs w:val="24"/>
        </w:rPr>
        <w:t>Mehetabel</w:t>
      </w:r>
      <w:proofErr w:type="spellEnd"/>
      <w:r w:rsidRPr="00F2458E">
        <w:rPr>
          <w:rFonts w:ascii="Arial" w:hAnsi="Arial" w:cs="Arial"/>
          <w:i/>
          <w:iCs/>
          <w:sz w:val="24"/>
          <w:szCs w:val="24"/>
        </w:rPr>
        <w:t xml:space="preserve">, who was restricted to his house. He said: Let’s meet at the house of God, inside the temple. Let’s shut the </w:t>
      </w:r>
      <w:r w:rsidRPr="00F2458E">
        <w:rPr>
          <w:rFonts w:ascii="Arial" w:hAnsi="Arial" w:cs="Arial"/>
          <w:i/>
          <w:iCs/>
          <w:sz w:val="24"/>
          <w:szCs w:val="24"/>
        </w:rPr>
        <w:lastRenderedPageBreak/>
        <w:t xml:space="preserve">temple doors because they’re coming to kill you. They’re coming to kill you tonight! 11 But I said, ‘Should a man like me run away? How can someone like me enter the temple and live? I will not go.’ 12 I realized that God had not sent him, because of the prophecy he spoke against me. </w:t>
      </w:r>
      <w:proofErr w:type="spellStart"/>
      <w:r w:rsidRPr="00F2458E">
        <w:rPr>
          <w:rFonts w:ascii="Arial" w:hAnsi="Arial" w:cs="Arial"/>
          <w:i/>
          <w:iCs/>
          <w:sz w:val="24"/>
          <w:szCs w:val="24"/>
        </w:rPr>
        <w:t>Tobiah</w:t>
      </w:r>
      <w:proofErr w:type="spellEnd"/>
      <w:r w:rsidRPr="00F2458E">
        <w:rPr>
          <w:rFonts w:ascii="Arial" w:hAnsi="Arial" w:cs="Arial"/>
          <w:i/>
          <w:iCs/>
          <w:sz w:val="24"/>
          <w:szCs w:val="24"/>
        </w:rPr>
        <w:t xml:space="preserve"> and Sanballat had hired him. 13 He was hired, so that I would be intimidated, do as he suggested, sin, and get a bad reputation, in order that they could discredit me.</w:t>
      </w:r>
      <w:r w:rsidR="008A459B" w:rsidRPr="00F2458E">
        <w:rPr>
          <w:rFonts w:ascii="Arial" w:hAnsi="Arial" w:cs="Arial"/>
          <w:i/>
          <w:iCs/>
          <w:sz w:val="24"/>
          <w:szCs w:val="24"/>
        </w:rPr>
        <w:t xml:space="preserve">” </w:t>
      </w:r>
      <w:r w:rsidR="008A459B" w:rsidRPr="00F2458E">
        <w:rPr>
          <w:rFonts w:ascii="Arial" w:hAnsi="Arial" w:cs="Arial"/>
          <w:sz w:val="24"/>
          <w:szCs w:val="24"/>
        </w:rPr>
        <w:t>(Nehemiah 6:10-13)</w:t>
      </w:r>
    </w:p>
    <w:p w14:paraId="71EB8144" w14:textId="6D37AFA6" w:rsidR="00367E6D" w:rsidRPr="00F2458E" w:rsidRDefault="00367E6D" w:rsidP="00367E6D">
      <w:pPr>
        <w:pStyle w:val="ListParagraph"/>
        <w:numPr>
          <w:ilvl w:val="0"/>
          <w:numId w:val="1"/>
        </w:numPr>
        <w:spacing w:after="0" w:line="240" w:lineRule="auto"/>
        <w:rPr>
          <w:rFonts w:ascii="Arial" w:hAnsi="Arial" w:cs="Arial"/>
          <w:i/>
          <w:iCs/>
          <w:sz w:val="24"/>
          <w:szCs w:val="24"/>
        </w:rPr>
      </w:pPr>
      <w:r w:rsidRPr="00F2458E">
        <w:rPr>
          <w:rFonts w:ascii="Arial" w:hAnsi="Arial" w:cs="Arial"/>
          <w:b/>
          <w:bCs/>
          <w:sz w:val="24"/>
          <w:szCs w:val="24"/>
        </w:rPr>
        <w:t>A Christian who does not study to show himself/herself approved has no defense against the false teachings that distract people from the true work of God.</w:t>
      </w:r>
    </w:p>
    <w:p w14:paraId="08C4677A" w14:textId="26D575F5" w:rsidR="0095295E" w:rsidRPr="00F2458E" w:rsidRDefault="00E40D52" w:rsidP="00E40D52">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“The untaught and unstable will twist them to their own destruction, as they also do with the rest of the Scriptures. 17 Therefore, dear friends, since you know this in advance, be on your guard, so that you are not led away by the error of lawless people and fall from your own stable position.”</w:t>
      </w:r>
      <w:r w:rsidRPr="00F2458E">
        <w:rPr>
          <w:rFonts w:ascii="Arial" w:hAnsi="Arial" w:cs="Arial"/>
          <w:sz w:val="24"/>
          <w:szCs w:val="24"/>
        </w:rPr>
        <w:t xml:space="preserve"> (2 Peter 3:16-17)</w:t>
      </w:r>
    </w:p>
    <w:p w14:paraId="16B795E6" w14:textId="0912EFE1" w:rsidR="00367E6D" w:rsidRPr="00F2458E" w:rsidRDefault="00367E6D" w:rsidP="00367E6D">
      <w:pPr>
        <w:pStyle w:val="ListParagraph"/>
        <w:numPr>
          <w:ilvl w:val="0"/>
          <w:numId w:val="1"/>
        </w:numPr>
        <w:spacing w:after="0" w:line="240" w:lineRule="auto"/>
        <w:rPr>
          <w:rFonts w:ascii="Arial" w:hAnsi="Arial" w:cs="Arial"/>
          <w:i/>
          <w:iCs/>
          <w:sz w:val="24"/>
          <w:szCs w:val="24"/>
        </w:rPr>
      </w:pPr>
      <w:r w:rsidRPr="00F2458E">
        <w:rPr>
          <w:rFonts w:ascii="Arial" w:hAnsi="Arial" w:cs="Arial"/>
          <w:b/>
          <w:bCs/>
          <w:sz w:val="24"/>
          <w:szCs w:val="24"/>
        </w:rPr>
        <w:t>Truly knowing the will of God is rooted in knowing the Word of God (Bible).</w:t>
      </w:r>
    </w:p>
    <w:p w14:paraId="1D46CBF6" w14:textId="77777777" w:rsidR="008A459B" w:rsidRPr="00F2458E" w:rsidRDefault="008A459B" w:rsidP="008A459B">
      <w:pPr>
        <w:spacing w:after="0" w:line="240" w:lineRule="auto"/>
        <w:rPr>
          <w:rFonts w:ascii="Arial" w:hAnsi="Arial" w:cs="Arial"/>
          <w:sz w:val="24"/>
          <w:szCs w:val="24"/>
        </w:rPr>
      </w:pPr>
    </w:p>
    <w:p w14:paraId="0E253615" w14:textId="2D5D7C44" w:rsidR="008A459B" w:rsidRPr="00F2458E" w:rsidRDefault="000A308C" w:rsidP="008A459B">
      <w:pPr>
        <w:spacing w:after="0" w:line="240" w:lineRule="auto"/>
        <w:rPr>
          <w:rFonts w:ascii="Arial" w:hAnsi="Arial" w:cs="Arial"/>
          <w:b/>
          <w:bCs/>
          <w:sz w:val="24"/>
          <w:szCs w:val="24"/>
        </w:rPr>
      </w:pPr>
      <w:r w:rsidRPr="00F2458E">
        <w:rPr>
          <w:rFonts w:ascii="Arial" w:hAnsi="Arial" w:cs="Arial"/>
          <w:b/>
          <w:bCs/>
          <w:sz w:val="24"/>
          <w:szCs w:val="24"/>
        </w:rPr>
        <w:t xml:space="preserve">STAYING FOCUSED ON AND </w:t>
      </w:r>
      <w:r w:rsidRPr="00F2458E">
        <w:rPr>
          <w:rFonts w:ascii="Arial" w:hAnsi="Arial" w:cs="Arial"/>
          <w:b/>
          <w:bCs/>
          <w:sz w:val="24"/>
          <w:szCs w:val="24"/>
          <w:u w:val="single"/>
        </w:rPr>
        <w:t>COMMITTED</w:t>
      </w:r>
      <w:r w:rsidRPr="00F2458E">
        <w:rPr>
          <w:rFonts w:ascii="Arial" w:hAnsi="Arial" w:cs="Arial"/>
          <w:b/>
          <w:bCs/>
          <w:sz w:val="24"/>
          <w:szCs w:val="24"/>
        </w:rPr>
        <w:t xml:space="preserve"> TO THE LORD ENSURES OUR SUCCESS</w:t>
      </w:r>
    </w:p>
    <w:p w14:paraId="44BD4236" w14:textId="45902976" w:rsidR="006C3A9E" w:rsidRPr="00F2458E" w:rsidRDefault="006C3A9E" w:rsidP="006C3A9E">
      <w:pPr>
        <w:pStyle w:val="ListParagraph"/>
        <w:numPr>
          <w:ilvl w:val="0"/>
          <w:numId w:val="1"/>
        </w:numPr>
        <w:spacing w:after="0" w:line="240" w:lineRule="auto"/>
        <w:rPr>
          <w:rFonts w:ascii="Arial" w:hAnsi="Arial" w:cs="Arial"/>
          <w:sz w:val="24"/>
          <w:szCs w:val="24"/>
        </w:rPr>
      </w:pPr>
      <w:r w:rsidRPr="00F2458E">
        <w:rPr>
          <w:rFonts w:ascii="Arial" w:hAnsi="Arial" w:cs="Arial"/>
          <w:i/>
          <w:iCs/>
          <w:sz w:val="24"/>
          <w:szCs w:val="24"/>
        </w:rPr>
        <w:t>“The wall was completed in fifty-two days, on the twenty-fifth day of the month Elul. 16 When all our enemies heard this, all the surrounding nations were intimidated and lost their confidence, for they realized that this task had been accomplished by our God.”</w:t>
      </w:r>
      <w:r w:rsidRPr="00F2458E">
        <w:rPr>
          <w:rFonts w:ascii="Arial" w:hAnsi="Arial" w:cs="Arial"/>
          <w:sz w:val="24"/>
          <w:szCs w:val="24"/>
        </w:rPr>
        <w:t xml:space="preserve"> (Nehemiah 6:15-16)</w:t>
      </w:r>
    </w:p>
    <w:p w14:paraId="020BB6A3" w14:textId="11885C17" w:rsidR="00367E6D" w:rsidRPr="00F2458E" w:rsidRDefault="00367E6D" w:rsidP="006C3A9E">
      <w:pPr>
        <w:pStyle w:val="ListParagraph"/>
        <w:numPr>
          <w:ilvl w:val="0"/>
          <w:numId w:val="1"/>
        </w:numPr>
        <w:spacing w:after="0" w:line="240" w:lineRule="auto"/>
        <w:rPr>
          <w:rFonts w:ascii="Arial" w:hAnsi="Arial" w:cs="Arial"/>
          <w:sz w:val="24"/>
          <w:szCs w:val="24"/>
        </w:rPr>
      </w:pPr>
      <w:r w:rsidRPr="00F2458E">
        <w:rPr>
          <w:rFonts w:ascii="Arial" w:hAnsi="Arial" w:cs="Arial"/>
          <w:b/>
          <w:bCs/>
          <w:sz w:val="24"/>
          <w:szCs w:val="24"/>
        </w:rPr>
        <w:t>The beautiful thing about God’s promises and His faithfulness</w:t>
      </w:r>
      <w:r w:rsidR="00267F22" w:rsidRPr="00F2458E">
        <w:rPr>
          <w:rFonts w:ascii="Arial" w:hAnsi="Arial" w:cs="Arial"/>
          <w:b/>
          <w:bCs/>
          <w:sz w:val="24"/>
          <w:szCs w:val="24"/>
        </w:rPr>
        <w:t xml:space="preserve"> is that we can never fail if we stay in His will.</w:t>
      </w:r>
    </w:p>
    <w:p w14:paraId="6950AC60" w14:textId="6F40F3A3" w:rsidR="00267F22" w:rsidRPr="00F2458E" w:rsidRDefault="00267F22" w:rsidP="006C3A9E">
      <w:pPr>
        <w:pStyle w:val="ListParagraph"/>
        <w:numPr>
          <w:ilvl w:val="0"/>
          <w:numId w:val="1"/>
        </w:numPr>
        <w:spacing w:after="0" w:line="240" w:lineRule="auto"/>
        <w:rPr>
          <w:rFonts w:ascii="Arial" w:hAnsi="Arial" w:cs="Arial"/>
          <w:sz w:val="24"/>
          <w:szCs w:val="24"/>
        </w:rPr>
      </w:pPr>
      <w:r w:rsidRPr="00F2458E">
        <w:rPr>
          <w:rFonts w:ascii="Arial" w:hAnsi="Arial" w:cs="Arial"/>
          <w:b/>
          <w:bCs/>
          <w:sz w:val="24"/>
          <w:szCs w:val="24"/>
        </w:rPr>
        <w:t xml:space="preserve">God will complete His work and get His glory </w:t>
      </w:r>
      <w:r w:rsidR="00A473FF" w:rsidRPr="00F2458E">
        <w:rPr>
          <w:rFonts w:ascii="Arial" w:hAnsi="Arial" w:cs="Arial"/>
          <w:b/>
          <w:bCs/>
          <w:sz w:val="24"/>
          <w:szCs w:val="24"/>
        </w:rPr>
        <w:t xml:space="preserve">no matter what Satan, false teachers, rumor spreaders, or naysayers </w:t>
      </w:r>
      <w:r w:rsidR="00717796" w:rsidRPr="00F2458E">
        <w:rPr>
          <w:rFonts w:ascii="Arial" w:hAnsi="Arial" w:cs="Arial"/>
          <w:b/>
          <w:bCs/>
          <w:sz w:val="24"/>
          <w:szCs w:val="24"/>
        </w:rPr>
        <w:t>may try to do to stop it.</w:t>
      </w:r>
    </w:p>
    <w:p w14:paraId="26B37291" w14:textId="6608916B" w:rsidR="00520D69" w:rsidRPr="00F2458E" w:rsidRDefault="00520D69" w:rsidP="00520D69">
      <w:pPr>
        <w:pStyle w:val="ListParagraph"/>
        <w:numPr>
          <w:ilvl w:val="0"/>
          <w:numId w:val="1"/>
        </w:numPr>
        <w:spacing w:after="0" w:line="240" w:lineRule="auto"/>
        <w:rPr>
          <w:rFonts w:ascii="Arial" w:hAnsi="Arial" w:cs="Arial"/>
          <w:i/>
          <w:iCs/>
          <w:sz w:val="24"/>
          <w:szCs w:val="24"/>
        </w:rPr>
      </w:pPr>
      <w:r w:rsidRPr="00F2458E">
        <w:rPr>
          <w:rFonts w:ascii="Arial" w:hAnsi="Arial" w:cs="Arial"/>
          <w:i/>
          <w:iCs/>
          <w:sz w:val="24"/>
          <w:szCs w:val="24"/>
        </w:rPr>
        <w:t>“Remember what happened long ago, for I am God, and there is no other; I am God, and no one is like me. 10 I declare the end from the beginning, and from long ago what is not yet done, saying: my plan will take place, and I will do all my will.</w:t>
      </w:r>
      <w:r w:rsidR="000210E4" w:rsidRPr="00F2458E">
        <w:rPr>
          <w:rFonts w:ascii="Arial" w:hAnsi="Arial" w:cs="Arial"/>
          <w:i/>
          <w:iCs/>
          <w:sz w:val="24"/>
          <w:szCs w:val="24"/>
        </w:rPr>
        <w:t>”</w:t>
      </w:r>
      <w:r w:rsidR="000210E4" w:rsidRPr="00F2458E">
        <w:rPr>
          <w:rFonts w:ascii="Arial" w:hAnsi="Arial" w:cs="Arial"/>
          <w:sz w:val="24"/>
          <w:szCs w:val="24"/>
        </w:rPr>
        <w:t xml:space="preserve"> (Isaiah 46:9-10)</w:t>
      </w:r>
    </w:p>
    <w:p w14:paraId="70508B08" w14:textId="77777777" w:rsidR="00FB0339" w:rsidRPr="00F2458E" w:rsidRDefault="00FB0339" w:rsidP="00FB0339">
      <w:pPr>
        <w:spacing w:after="0" w:line="240" w:lineRule="auto"/>
        <w:rPr>
          <w:rFonts w:ascii="Arial" w:hAnsi="Arial" w:cs="Arial"/>
          <w:sz w:val="24"/>
          <w:szCs w:val="24"/>
        </w:rPr>
      </w:pPr>
    </w:p>
    <w:p w14:paraId="348B283C" w14:textId="77777777" w:rsidR="00F2458E" w:rsidRDefault="00F2458E" w:rsidP="00FB0339">
      <w:pPr>
        <w:spacing w:line="240" w:lineRule="auto"/>
        <w:jc w:val="center"/>
        <w:rPr>
          <w:rFonts w:ascii="Arial" w:eastAsia="Times New Roman" w:hAnsi="Arial" w:cs="Arial"/>
          <w:b/>
          <w:bCs/>
          <w:color w:val="000000"/>
          <w:sz w:val="24"/>
          <w:szCs w:val="24"/>
          <w:u w:val="single"/>
        </w:rPr>
      </w:pPr>
    </w:p>
    <w:p w14:paraId="4E856AED" w14:textId="6C773723" w:rsidR="00FB0339" w:rsidRPr="00F2458E" w:rsidRDefault="00FB0339" w:rsidP="00FB0339">
      <w:pPr>
        <w:spacing w:line="240" w:lineRule="auto"/>
        <w:jc w:val="center"/>
        <w:rPr>
          <w:rFonts w:ascii="Times New Roman" w:eastAsia="Times New Roman" w:hAnsi="Times New Roman" w:cs="Times New Roman"/>
          <w:sz w:val="36"/>
          <w:szCs w:val="36"/>
        </w:rPr>
      </w:pPr>
      <w:r w:rsidRPr="00F2458E">
        <w:rPr>
          <w:rFonts w:ascii="Arial" w:eastAsia="Times New Roman" w:hAnsi="Arial" w:cs="Arial"/>
          <w:b/>
          <w:bCs/>
          <w:color w:val="000000"/>
          <w:sz w:val="36"/>
          <w:szCs w:val="36"/>
          <w:u w:val="single"/>
        </w:rPr>
        <w:t>CONNECT GROUP DISCUSSION</w:t>
      </w:r>
    </w:p>
    <w:p w14:paraId="6F63ED7F" w14:textId="201392E7" w:rsidR="00FB0339" w:rsidRPr="00F2458E" w:rsidRDefault="00FB0339" w:rsidP="00FB0339">
      <w:pPr>
        <w:spacing w:after="0" w:line="240" w:lineRule="auto"/>
        <w:rPr>
          <w:rFonts w:ascii="Arial" w:eastAsia="Times New Roman" w:hAnsi="Arial" w:cs="Arial"/>
          <w:color w:val="000000"/>
          <w:sz w:val="24"/>
          <w:szCs w:val="24"/>
        </w:rPr>
      </w:pPr>
      <w:r w:rsidRPr="00F2458E">
        <w:rPr>
          <w:rFonts w:ascii="Arial" w:eastAsia="Times New Roman" w:hAnsi="Arial" w:cs="Arial"/>
          <w:b/>
          <w:bCs/>
          <w:color w:val="000000"/>
          <w:sz w:val="24"/>
          <w:szCs w:val="24"/>
        </w:rPr>
        <w:t>Ice Breaker:</w:t>
      </w:r>
      <w:r w:rsidRPr="00F2458E">
        <w:rPr>
          <w:rFonts w:ascii="Arial" w:eastAsia="Times New Roman" w:hAnsi="Arial" w:cs="Arial"/>
          <w:color w:val="000000"/>
          <w:sz w:val="24"/>
          <w:szCs w:val="24"/>
        </w:rPr>
        <w:t xml:space="preserve"> </w:t>
      </w:r>
      <w:r w:rsidR="002C3E97" w:rsidRPr="00F2458E">
        <w:rPr>
          <w:rFonts w:ascii="Arial" w:eastAsia="Times New Roman" w:hAnsi="Arial" w:cs="Arial"/>
          <w:color w:val="000000"/>
          <w:sz w:val="24"/>
          <w:szCs w:val="24"/>
        </w:rPr>
        <w:t xml:space="preserve">Share about a time in your journey as a Christian that </w:t>
      </w:r>
      <w:r w:rsidR="002C5296" w:rsidRPr="00F2458E">
        <w:rPr>
          <w:rFonts w:ascii="Arial" w:eastAsia="Times New Roman" w:hAnsi="Arial" w:cs="Arial"/>
          <w:color w:val="000000"/>
          <w:sz w:val="24"/>
          <w:szCs w:val="24"/>
        </w:rPr>
        <w:t>something changed resulting in you hungering more for God</w:t>
      </w:r>
      <w:r w:rsidRPr="00F2458E">
        <w:rPr>
          <w:rFonts w:ascii="Arial" w:eastAsia="Times New Roman" w:hAnsi="Arial" w:cs="Arial"/>
          <w:color w:val="000000"/>
          <w:sz w:val="24"/>
          <w:szCs w:val="24"/>
        </w:rPr>
        <w:t>?</w:t>
      </w:r>
    </w:p>
    <w:p w14:paraId="679B1473" w14:textId="77777777" w:rsidR="00FB0339" w:rsidRPr="00F2458E" w:rsidRDefault="00FB0339" w:rsidP="00FB0339">
      <w:pPr>
        <w:spacing w:after="0" w:line="240" w:lineRule="auto"/>
        <w:rPr>
          <w:rFonts w:ascii="Times New Roman" w:eastAsia="Times New Roman" w:hAnsi="Times New Roman" w:cs="Times New Roman"/>
          <w:sz w:val="24"/>
          <w:szCs w:val="24"/>
        </w:rPr>
      </w:pPr>
    </w:p>
    <w:p w14:paraId="436C6E99" w14:textId="77777777" w:rsidR="00FB0339" w:rsidRPr="00F2458E" w:rsidRDefault="00FB0339" w:rsidP="00FB0339">
      <w:pPr>
        <w:spacing w:after="0" w:line="240" w:lineRule="auto"/>
        <w:rPr>
          <w:rFonts w:ascii="Times New Roman" w:eastAsia="Times New Roman" w:hAnsi="Times New Roman" w:cs="Times New Roman"/>
          <w:sz w:val="24"/>
          <w:szCs w:val="24"/>
        </w:rPr>
      </w:pPr>
      <w:r w:rsidRPr="00F2458E">
        <w:rPr>
          <w:rFonts w:ascii="Arial" w:eastAsia="Times New Roman" w:hAnsi="Arial" w:cs="Arial"/>
          <w:b/>
          <w:bCs/>
          <w:color w:val="1A1A1A"/>
          <w:sz w:val="24"/>
          <w:szCs w:val="24"/>
        </w:rPr>
        <w:t>Start thinking: </w:t>
      </w:r>
    </w:p>
    <w:p w14:paraId="31DBAFDC" w14:textId="6F9AEE96" w:rsidR="00FB0339" w:rsidRPr="00F2458E" w:rsidRDefault="00FB0339" w:rsidP="00FB0339">
      <w:pPr>
        <w:numPr>
          <w:ilvl w:val="0"/>
          <w:numId w:val="2"/>
        </w:numPr>
        <w:spacing w:after="0" w:line="240" w:lineRule="auto"/>
        <w:textAlignment w:val="baseline"/>
        <w:rPr>
          <w:rFonts w:ascii="Arial" w:eastAsia="Times New Roman" w:hAnsi="Arial" w:cs="Arial"/>
          <w:color w:val="1A1A1A"/>
          <w:sz w:val="24"/>
          <w:szCs w:val="24"/>
        </w:rPr>
      </w:pPr>
      <w:r w:rsidRPr="00F2458E">
        <w:rPr>
          <w:rFonts w:ascii="Arial" w:eastAsia="Times New Roman" w:hAnsi="Arial" w:cs="Arial"/>
          <w:color w:val="1A1A1A"/>
          <w:sz w:val="24"/>
          <w:szCs w:val="24"/>
        </w:rPr>
        <w:t xml:space="preserve">What do we learn about God from Nehemiah </w:t>
      </w:r>
      <w:r w:rsidR="000D1944" w:rsidRPr="00F2458E">
        <w:rPr>
          <w:rFonts w:ascii="Arial" w:eastAsia="Times New Roman" w:hAnsi="Arial" w:cs="Arial"/>
          <w:color w:val="1A1A1A"/>
          <w:sz w:val="24"/>
          <w:szCs w:val="24"/>
        </w:rPr>
        <w:t>6</w:t>
      </w:r>
      <w:r w:rsidRPr="00F2458E">
        <w:rPr>
          <w:rFonts w:ascii="Arial" w:eastAsia="Times New Roman" w:hAnsi="Arial" w:cs="Arial"/>
          <w:color w:val="1A1A1A"/>
          <w:sz w:val="24"/>
          <w:szCs w:val="24"/>
        </w:rPr>
        <w:t>?</w:t>
      </w:r>
    </w:p>
    <w:p w14:paraId="53F66150" w14:textId="537FBD14" w:rsidR="00FB0339" w:rsidRPr="00F2458E" w:rsidRDefault="00FB0339" w:rsidP="00FB0339">
      <w:pPr>
        <w:numPr>
          <w:ilvl w:val="0"/>
          <w:numId w:val="2"/>
        </w:numPr>
        <w:spacing w:after="0" w:line="240" w:lineRule="auto"/>
        <w:textAlignment w:val="baseline"/>
        <w:rPr>
          <w:rFonts w:ascii="Arial" w:eastAsia="Times New Roman" w:hAnsi="Arial" w:cs="Arial"/>
          <w:color w:val="1A1A1A"/>
          <w:sz w:val="24"/>
          <w:szCs w:val="24"/>
        </w:rPr>
      </w:pPr>
      <w:r w:rsidRPr="00F2458E">
        <w:rPr>
          <w:rFonts w:ascii="Arial" w:eastAsia="Times New Roman" w:hAnsi="Arial" w:cs="Arial"/>
          <w:color w:val="1A1A1A"/>
          <w:sz w:val="24"/>
          <w:szCs w:val="24"/>
        </w:rPr>
        <w:t xml:space="preserve">What stands out to you in Nehemiah </w:t>
      </w:r>
      <w:r w:rsidR="00A56DAE" w:rsidRPr="00F2458E">
        <w:rPr>
          <w:rFonts w:ascii="Arial" w:eastAsia="Times New Roman" w:hAnsi="Arial" w:cs="Arial"/>
          <w:color w:val="1A1A1A"/>
          <w:sz w:val="24"/>
          <w:szCs w:val="24"/>
        </w:rPr>
        <w:t>6</w:t>
      </w:r>
      <w:r w:rsidRPr="00F2458E">
        <w:rPr>
          <w:rFonts w:ascii="Arial" w:eastAsia="Times New Roman" w:hAnsi="Arial" w:cs="Arial"/>
          <w:color w:val="1A1A1A"/>
          <w:sz w:val="24"/>
          <w:szCs w:val="24"/>
        </w:rPr>
        <w:t xml:space="preserve"> as you read it?</w:t>
      </w:r>
    </w:p>
    <w:p w14:paraId="56839A02" w14:textId="46913AA1" w:rsidR="00FB0339" w:rsidRDefault="0034599C" w:rsidP="00F2458E">
      <w:pPr>
        <w:numPr>
          <w:ilvl w:val="0"/>
          <w:numId w:val="2"/>
        </w:numPr>
        <w:spacing w:after="0" w:line="240" w:lineRule="auto"/>
        <w:textAlignment w:val="baseline"/>
        <w:rPr>
          <w:rFonts w:ascii="Arial" w:eastAsia="Times New Roman" w:hAnsi="Arial" w:cs="Arial"/>
          <w:color w:val="1A1A1A"/>
          <w:sz w:val="24"/>
          <w:szCs w:val="24"/>
        </w:rPr>
      </w:pPr>
      <w:r w:rsidRPr="00F2458E">
        <w:rPr>
          <w:rFonts w:ascii="Arial" w:eastAsia="Times New Roman" w:hAnsi="Arial" w:cs="Arial"/>
          <w:color w:val="1A1A1A"/>
          <w:sz w:val="24"/>
          <w:szCs w:val="24"/>
        </w:rPr>
        <w:t>How did Nehemiah know</w:t>
      </w:r>
      <w:r w:rsidR="00F2458E" w:rsidRPr="00F2458E">
        <w:rPr>
          <w:rFonts w:ascii="Arial" w:eastAsia="Times New Roman" w:hAnsi="Arial" w:cs="Arial"/>
          <w:color w:val="1A1A1A"/>
          <w:sz w:val="24"/>
          <w:szCs w:val="24"/>
        </w:rPr>
        <w:t xml:space="preserve"> that Shemaiah was a false prophet</w:t>
      </w:r>
      <w:r w:rsidR="00FB0339" w:rsidRPr="00F2458E">
        <w:rPr>
          <w:rFonts w:ascii="Arial" w:eastAsia="Times New Roman" w:hAnsi="Arial" w:cs="Arial"/>
          <w:color w:val="1A1A1A"/>
          <w:sz w:val="24"/>
          <w:szCs w:val="24"/>
        </w:rPr>
        <w:t>?</w:t>
      </w:r>
    </w:p>
    <w:p w14:paraId="0555C710" w14:textId="2EF5990F" w:rsidR="00F2458E" w:rsidRPr="00F2458E" w:rsidRDefault="00F2458E" w:rsidP="00F2458E">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How did Nehemiah handle false rumors about him?</w:t>
      </w:r>
    </w:p>
    <w:p w14:paraId="11B82216" w14:textId="77777777" w:rsidR="00FB0339" w:rsidRPr="00F2458E" w:rsidRDefault="00FB0339" w:rsidP="00FB0339">
      <w:pPr>
        <w:spacing w:after="0" w:line="240" w:lineRule="auto"/>
        <w:textAlignment w:val="baseline"/>
        <w:rPr>
          <w:rFonts w:ascii="Arial" w:eastAsia="Times New Roman" w:hAnsi="Arial" w:cs="Arial"/>
          <w:color w:val="1A1A1A"/>
          <w:sz w:val="24"/>
          <w:szCs w:val="24"/>
        </w:rPr>
      </w:pPr>
    </w:p>
    <w:p w14:paraId="600053EC" w14:textId="77777777" w:rsidR="00FB0339" w:rsidRPr="00F2458E" w:rsidRDefault="00FB0339" w:rsidP="00FB0339">
      <w:pPr>
        <w:spacing w:after="0" w:line="240" w:lineRule="auto"/>
        <w:rPr>
          <w:rFonts w:ascii="Times New Roman" w:eastAsia="Times New Roman" w:hAnsi="Times New Roman" w:cs="Times New Roman"/>
          <w:sz w:val="24"/>
          <w:szCs w:val="24"/>
        </w:rPr>
      </w:pPr>
      <w:r w:rsidRPr="00F2458E">
        <w:rPr>
          <w:rFonts w:ascii="Arial" w:eastAsia="Times New Roman" w:hAnsi="Arial" w:cs="Arial"/>
          <w:b/>
          <w:bCs/>
          <w:color w:val="1A1A1A"/>
          <w:sz w:val="24"/>
          <w:szCs w:val="24"/>
        </w:rPr>
        <w:t>Start sharing. Discuss in depth to create openness.</w:t>
      </w:r>
    </w:p>
    <w:p w14:paraId="07A06BD7" w14:textId="5B21C887" w:rsidR="00FB0339" w:rsidRPr="00F2458E" w:rsidRDefault="009772BF" w:rsidP="00FB0339">
      <w:pPr>
        <w:numPr>
          <w:ilvl w:val="0"/>
          <w:numId w:val="3"/>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In honesty, what are some things in your life that potentially </w:t>
      </w:r>
      <w:r w:rsidR="00551AB8">
        <w:rPr>
          <w:rFonts w:ascii="Arial" w:eastAsia="Times New Roman" w:hAnsi="Arial" w:cs="Arial"/>
          <w:color w:val="000000"/>
          <w:sz w:val="24"/>
          <w:szCs w:val="24"/>
        </w:rPr>
        <w:t>distract you from the Lord’s work?</w:t>
      </w:r>
    </w:p>
    <w:p w14:paraId="07D4CFCB" w14:textId="539AB521" w:rsidR="00346593" w:rsidRPr="00346593" w:rsidRDefault="00551AB8" w:rsidP="00346593">
      <w:pPr>
        <w:numPr>
          <w:ilvl w:val="0"/>
          <w:numId w:val="3"/>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4"/>
          <w:szCs w:val="24"/>
        </w:rPr>
        <w:t xml:space="preserve">Have you had people spread false rumors about you? If so, how did you handle it? </w:t>
      </w:r>
      <w:r w:rsidR="00D04E84">
        <w:rPr>
          <w:rFonts w:ascii="Arial" w:eastAsia="Times New Roman" w:hAnsi="Arial" w:cs="Arial"/>
          <w:color w:val="000000"/>
          <w:sz w:val="24"/>
          <w:szCs w:val="24"/>
        </w:rPr>
        <w:t>What, if anything,  might you do different this time around</w:t>
      </w:r>
      <w:r w:rsidR="00346593">
        <w:rPr>
          <w:rFonts w:ascii="Arial" w:eastAsia="Times New Roman" w:hAnsi="Arial" w:cs="Arial"/>
          <w:color w:val="000000"/>
          <w:sz w:val="24"/>
          <w:szCs w:val="24"/>
        </w:rPr>
        <w:t>?</w:t>
      </w:r>
    </w:p>
    <w:p w14:paraId="45DD6D12" w14:textId="26760A33" w:rsidR="00734050" w:rsidRPr="00E72045" w:rsidRDefault="00C206D5" w:rsidP="00734050">
      <w:pPr>
        <w:numPr>
          <w:ilvl w:val="0"/>
          <w:numId w:val="3"/>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4"/>
          <w:szCs w:val="24"/>
        </w:rPr>
        <w:t>How does your knowledge of the Bible help you discern false teaching/false “words” from God</w:t>
      </w:r>
      <w:r w:rsidR="00734050">
        <w:rPr>
          <w:rFonts w:ascii="Arial" w:eastAsia="Times New Roman" w:hAnsi="Arial" w:cs="Arial"/>
          <w:color w:val="000000"/>
          <w:sz w:val="24"/>
          <w:szCs w:val="24"/>
        </w:rPr>
        <w:t>? What can/should you do to deepen your knowledge of the Bible</w:t>
      </w:r>
      <w:r w:rsidR="00E72045">
        <w:rPr>
          <w:rFonts w:ascii="Arial" w:eastAsia="Times New Roman" w:hAnsi="Arial" w:cs="Arial"/>
          <w:color w:val="000000"/>
          <w:sz w:val="24"/>
          <w:szCs w:val="24"/>
        </w:rPr>
        <w:t>?</w:t>
      </w:r>
    </w:p>
    <w:p w14:paraId="47C9C4EB" w14:textId="4F1520A6" w:rsidR="00E72045" w:rsidRPr="00734050" w:rsidRDefault="00BA5D42" w:rsidP="00734050">
      <w:pPr>
        <w:numPr>
          <w:ilvl w:val="0"/>
          <w:numId w:val="3"/>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4"/>
          <w:szCs w:val="24"/>
        </w:rPr>
        <w:t>What is your Big Takeaway from this message? What will you do as  result of what you learned/heard?</w:t>
      </w:r>
    </w:p>
    <w:p w14:paraId="01756301" w14:textId="77777777" w:rsidR="00993571" w:rsidRDefault="00993571" w:rsidP="00FB0339">
      <w:pPr>
        <w:spacing w:after="0" w:line="240" w:lineRule="auto"/>
        <w:rPr>
          <w:rFonts w:ascii="Arial" w:eastAsia="Times New Roman" w:hAnsi="Arial" w:cs="Arial"/>
          <w:b/>
          <w:bCs/>
          <w:color w:val="000000"/>
          <w:sz w:val="24"/>
          <w:szCs w:val="24"/>
        </w:rPr>
      </w:pPr>
    </w:p>
    <w:p w14:paraId="319DDBDB" w14:textId="5BEBD5C9" w:rsidR="00FB0339" w:rsidRPr="00F2458E" w:rsidRDefault="00FB0339" w:rsidP="00FB0339">
      <w:pPr>
        <w:spacing w:after="0" w:line="240" w:lineRule="auto"/>
        <w:rPr>
          <w:rFonts w:ascii="Times New Roman" w:eastAsia="Times New Roman" w:hAnsi="Times New Roman" w:cs="Times New Roman"/>
          <w:sz w:val="24"/>
          <w:szCs w:val="24"/>
        </w:rPr>
      </w:pPr>
      <w:r w:rsidRPr="00F2458E">
        <w:rPr>
          <w:rFonts w:ascii="Arial" w:eastAsia="Times New Roman" w:hAnsi="Arial" w:cs="Arial"/>
          <w:b/>
          <w:bCs/>
          <w:color w:val="000000"/>
          <w:sz w:val="24"/>
          <w:szCs w:val="24"/>
        </w:rPr>
        <w:t>Pray</w:t>
      </w:r>
    </w:p>
    <w:p w14:paraId="10082918" w14:textId="77777777" w:rsidR="00FB0339" w:rsidRPr="00F2458E" w:rsidRDefault="00FB0339" w:rsidP="00FB0339">
      <w:pPr>
        <w:numPr>
          <w:ilvl w:val="0"/>
          <w:numId w:val="4"/>
        </w:numPr>
        <w:spacing w:after="0" w:line="240" w:lineRule="auto"/>
        <w:textAlignment w:val="baseline"/>
        <w:rPr>
          <w:rFonts w:ascii="Arial" w:eastAsia="Times New Roman" w:hAnsi="Arial" w:cs="Arial"/>
          <w:color w:val="000000"/>
          <w:sz w:val="24"/>
          <w:szCs w:val="24"/>
        </w:rPr>
      </w:pPr>
      <w:r w:rsidRPr="00F2458E">
        <w:rPr>
          <w:rFonts w:ascii="Arial" w:eastAsia="Times New Roman" w:hAnsi="Arial" w:cs="Arial"/>
          <w:color w:val="000000"/>
          <w:sz w:val="24"/>
          <w:szCs w:val="24"/>
        </w:rPr>
        <w:t>Share prayer requests and pray for each other.</w:t>
      </w:r>
    </w:p>
    <w:p w14:paraId="241D2A9A" w14:textId="77777777" w:rsidR="00FB0339" w:rsidRPr="00F2458E" w:rsidRDefault="00FB0339" w:rsidP="00FB0339">
      <w:pPr>
        <w:numPr>
          <w:ilvl w:val="0"/>
          <w:numId w:val="4"/>
        </w:numPr>
        <w:spacing w:after="0" w:line="240" w:lineRule="auto"/>
        <w:textAlignment w:val="baseline"/>
        <w:rPr>
          <w:rFonts w:ascii="Arial" w:eastAsia="Times New Roman" w:hAnsi="Arial" w:cs="Arial"/>
          <w:color w:val="000000"/>
          <w:sz w:val="24"/>
          <w:szCs w:val="24"/>
        </w:rPr>
      </w:pPr>
      <w:r w:rsidRPr="00F2458E">
        <w:rPr>
          <w:rFonts w:ascii="Arial" w:eastAsia="Times New Roman" w:hAnsi="Arial" w:cs="Arial"/>
          <w:color w:val="000000"/>
          <w:sz w:val="24"/>
          <w:szCs w:val="24"/>
        </w:rPr>
        <w:t>Pray for our community to be open to the Gospel.</w:t>
      </w:r>
    </w:p>
    <w:p w14:paraId="0DF82838" w14:textId="77777777" w:rsidR="00FB0339" w:rsidRPr="00F2458E" w:rsidRDefault="00FB0339" w:rsidP="00FB0339">
      <w:pPr>
        <w:numPr>
          <w:ilvl w:val="0"/>
          <w:numId w:val="4"/>
        </w:numPr>
        <w:spacing w:after="0" w:line="240" w:lineRule="auto"/>
        <w:textAlignment w:val="baseline"/>
        <w:rPr>
          <w:rFonts w:ascii="Arial" w:eastAsia="Times New Roman" w:hAnsi="Arial" w:cs="Arial"/>
          <w:color w:val="000000"/>
          <w:sz w:val="24"/>
          <w:szCs w:val="24"/>
        </w:rPr>
      </w:pPr>
      <w:r w:rsidRPr="00F2458E">
        <w:rPr>
          <w:rFonts w:ascii="Arial" w:eastAsia="Times New Roman" w:hAnsi="Arial" w:cs="Arial"/>
          <w:color w:val="000000"/>
          <w:sz w:val="24"/>
          <w:szCs w:val="24"/>
        </w:rPr>
        <w:t>Pray for our church, and leadership.</w:t>
      </w:r>
    </w:p>
    <w:p w14:paraId="3A3C601F" w14:textId="77777777" w:rsidR="00FB0339" w:rsidRPr="00F2458E" w:rsidRDefault="00FB0339" w:rsidP="00FB0339">
      <w:pPr>
        <w:numPr>
          <w:ilvl w:val="0"/>
          <w:numId w:val="4"/>
        </w:numPr>
        <w:spacing w:after="0" w:line="240" w:lineRule="auto"/>
        <w:textAlignment w:val="baseline"/>
        <w:rPr>
          <w:rFonts w:ascii="Arial" w:eastAsia="Times New Roman" w:hAnsi="Arial" w:cs="Arial"/>
          <w:color w:val="000000"/>
          <w:sz w:val="24"/>
          <w:szCs w:val="24"/>
        </w:rPr>
      </w:pPr>
      <w:r w:rsidRPr="00F2458E">
        <w:rPr>
          <w:rFonts w:ascii="Arial" w:eastAsia="Times New Roman" w:hAnsi="Arial" w:cs="Arial"/>
          <w:color w:val="000000"/>
          <w:sz w:val="24"/>
          <w:szCs w:val="24"/>
        </w:rPr>
        <w:t>Pray for our government leaders, and local leaders.</w:t>
      </w:r>
    </w:p>
    <w:p w14:paraId="537BC6C6" w14:textId="7D803349" w:rsidR="00FB0339" w:rsidRPr="00F2458E" w:rsidRDefault="00FB0339" w:rsidP="00FB0339">
      <w:pPr>
        <w:numPr>
          <w:ilvl w:val="0"/>
          <w:numId w:val="4"/>
        </w:numPr>
        <w:spacing w:after="0" w:line="240" w:lineRule="auto"/>
        <w:textAlignment w:val="baseline"/>
        <w:rPr>
          <w:rFonts w:ascii="Arial" w:eastAsia="Times New Roman" w:hAnsi="Arial" w:cs="Arial"/>
          <w:color w:val="000000"/>
          <w:sz w:val="24"/>
          <w:szCs w:val="24"/>
        </w:rPr>
      </w:pPr>
      <w:r w:rsidRPr="00F2458E">
        <w:rPr>
          <w:rFonts w:ascii="Arial" w:eastAsia="Times New Roman" w:hAnsi="Arial" w:cs="Arial"/>
          <w:color w:val="000000"/>
          <w:sz w:val="24"/>
          <w:szCs w:val="24"/>
        </w:rPr>
        <w:t>Pray about anything else the Holy Spirit leads you to pray</w:t>
      </w:r>
    </w:p>
    <w:sectPr w:rsidR="00FB0339" w:rsidRPr="00F2458E" w:rsidSect="00D37DFD">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E2355"/>
    <w:multiLevelType w:val="hybridMultilevel"/>
    <w:tmpl w:val="06601124"/>
    <w:lvl w:ilvl="0" w:tplc="FBD819E6">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5092554">
    <w:abstractNumId w:val="2"/>
  </w:num>
  <w:num w:numId="2" w16cid:durableId="1617326346">
    <w:abstractNumId w:val="3"/>
  </w:num>
  <w:num w:numId="3" w16cid:durableId="1556162300">
    <w:abstractNumId w:val="1"/>
  </w:num>
  <w:num w:numId="4" w16cid:durableId="125273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C7"/>
    <w:rsid w:val="000210E4"/>
    <w:rsid w:val="000A308C"/>
    <w:rsid w:val="000D1944"/>
    <w:rsid w:val="00152E2B"/>
    <w:rsid w:val="001D1611"/>
    <w:rsid w:val="00267F22"/>
    <w:rsid w:val="002B20C0"/>
    <w:rsid w:val="002C3E97"/>
    <w:rsid w:val="002C5296"/>
    <w:rsid w:val="002C77DA"/>
    <w:rsid w:val="002E39DC"/>
    <w:rsid w:val="003157B4"/>
    <w:rsid w:val="003316AE"/>
    <w:rsid w:val="003327A9"/>
    <w:rsid w:val="00340F02"/>
    <w:rsid w:val="003439B0"/>
    <w:rsid w:val="0034599C"/>
    <w:rsid w:val="00346593"/>
    <w:rsid w:val="00363372"/>
    <w:rsid w:val="00367E6D"/>
    <w:rsid w:val="003A125C"/>
    <w:rsid w:val="003A2FEA"/>
    <w:rsid w:val="003D1184"/>
    <w:rsid w:val="003F048C"/>
    <w:rsid w:val="003F0DEE"/>
    <w:rsid w:val="004C2B8E"/>
    <w:rsid w:val="005105EB"/>
    <w:rsid w:val="00520D69"/>
    <w:rsid w:val="00551AB8"/>
    <w:rsid w:val="00595299"/>
    <w:rsid w:val="00644965"/>
    <w:rsid w:val="006A3A3E"/>
    <w:rsid w:val="006C3A9E"/>
    <w:rsid w:val="006C4D25"/>
    <w:rsid w:val="006D5E0E"/>
    <w:rsid w:val="00717796"/>
    <w:rsid w:val="00734050"/>
    <w:rsid w:val="00782CE1"/>
    <w:rsid w:val="00800722"/>
    <w:rsid w:val="00822D75"/>
    <w:rsid w:val="00823669"/>
    <w:rsid w:val="00837B41"/>
    <w:rsid w:val="008933CB"/>
    <w:rsid w:val="008A459B"/>
    <w:rsid w:val="00915A43"/>
    <w:rsid w:val="009422EC"/>
    <w:rsid w:val="0095295E"/>
    <w:rsid w:val="00964355"/>
    <w:rsid w:val="009733C7"/>
    <w:rsid w:val="009772BF"/>
    <w:rsid w:val="00993571"/>
    <w:rsid w:val="009B173B"/>
    <w:rsid w:val="009F77A0"/>
    <w:rsid w:val="00A30747"/>
    <w:rsid w:val="00A34736"/>
    <w:rsid w:val="00A473FF"/>
    <w:rsid w:val="00A56DAE"/>
    <w:rsid w:val="00A623D8"/>
    <w:rsid w:val="00A65DD0"/>
    <w:rsid w:val="00A81C3B"/>
    <w:rsid w:val="00A86B1C"/>
    <w:rsid w:val="00B13E4C"/>
    <w:rsid w:val="00B47259"/>
    <w:rsid w:val="00B70F98"/>
    <w:rsid w:val="00B712FD"/>
    <w:rsid w:val="00B86BB3"/>
    <w:rsid w:val="00BA5D42"/>
    <w:rsid w:val="00BF3C15"/>
    <w:rsid w:val="00C206D5"/>
    <w:rsid w:val="00C24AC7"/>
    <w:rsid w:val="00C90D57"/>
    <w:rsid w:val="00CF05F1"/>
    <w:rsid w:val="00D04E84"/>
    <w:rsid w:val="00D37DFD"/>
    <w:rsid w:val="00D55537"/>
    <w:rsid w:val="00DA573F"/>
    <w:rsid w:val="00DB3E2F"/>
    <w:rsid w:val="00E01256"/>
    <w:rsid w:val="00E40D52"/>
    <w:rsid w:val="00E53125"/>
    <w:rsid w:val="00E54841"/>
    <w:rsid w:val="00E72045"/>
    <w:rsid w:val="00ED5A74"/>
    <w:rsid w:val="00F2458E"/>
    <w:rsid w:val="00FB0339"/>
    <w:rsid w:val="00FD7C8F"/>
    <w:rsid w:val="00F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C3C5"/>
  <w15:chartTrackingRefBased/>
  <w15:docId w15:val="{FA861F43-DFD3-4002-A041-529A5BE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85</cp:revision>
  <cp:lastPrinted>2022-05-29T13:08:00Z</cp:lastPrinted>
  <dcterms:created xsi:type="dcterms:W3CDTF">2022-05-29T11:38:00Z</dcterms:created>
  <dcterms:modified xsi:type="dcterms:W3CDTF">2022-05-29T13:08:00Z</dcterms:modified>
</cp:coreProperties>
</file>